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A8E" w:rsidRPr="00235730" w:rsidRDefault="00942A8E" w:rsidP="00942A8E">
      <w:pPr>
        <w:jc w:val="center"/>
        <w:rPr>
          <w:b/>
          <w:color w:val="0070C0"/>
        </w:rPr>
      </w:pPr>
      <w:r w:rsidRPr="00235730">
        <w:rPr>
          <w:b/>
        </w:rPr>
        <w:t>CONCURS AGREGAT - ASPIRANTS QUE SUPEREN LA PRIMERA FASE</w:t>
      </w:r>
      <w:r w:rsidRPr="00235730">
        <w:rPr>
          <w:b/>
        </w:rPr>
        <w:br/>
      </w:r>
      <w:r w:rsidRPr="00235730">
        <w:rPr>
          <w:b/>
          <w:color w:val="0070C0"/>
        </w:rPr>
        <w:t>CONCURSO</w:t>
      </w:r>
      <w:r w:rsidRPr="00235730">
        <w:rPr>
          <w:b/>
          <w:color w:val="0070C0"/>
          <w:spacing w:val="-1"/>
        </w:rPr>
        <w:t xml:space="preserve"> </w:t>
      </w:r>
      <w:r w:rsidRPr="00235730">
        <w:rPr>
          <w:b/>
          <w:color w:val="0070C0"/>
        </w:rPr>
        <w:t>AGREGADO</w:t>
      </w:r>
      <w:r w:rsidRPr="00235730">
        <w:rPr>
          <w:b/>
          <w:color w:val="0070C0"/>
          <w:spacing w:val="-2"/>
        </w:rPr>
        <w:t xml:space="preserve"> </w:t>
      </w:r>
      <w:r w:rsidRPr="00235730">
        <w:rPr>
          <w:b/>
          <w:color w:val="0070C0"/>
        </w:rPr>
        <w:t>–</w:t>
      </w:r>
      <w:r w:rsidRPr="00235730">
        <w:rPr>
          <w:b/>
          <w:color w:val="0070C0"/>
          <w:spacing w:val="2"/>
        </w:rPr>
        <w:t xml:space="preserve"> </w:t>
      </w:r>
      <w:r w:rsidRPr="00235730">
        <w:rPr>
          <w:b/>
          <w:color w:val="0070C0"/>
        </w:rPr>
        <w:t>ASPIRANTES</w:t>
      </w:r>
      <w:r w:rsidRPr="00235730">
        <w:rPr>
          <w:b/>
          <w:color w:val="0070C0"/>
          <w:spacing w:val="-2"/>
        </w:rPr>
        <w:t xml:space="preserve"> </w:t>
      </w:r>
      <w:r w:rsidRPr="00235730">
        <w:rPr>
          <w:b/>
          <w:color w:val="0070C0"/>
        </w:rPr>
        <w:t>QUE</w:t>
      </w:r>
      <w:r w:rsidRPr="00235730">
        <w:rPr>
          <w:b/>
          <w:color w:val="0070C0"/>
          <w:spacing w:val="-3"/>
        </w:rPr>
        <w:t xml:space="preserve"> </w:t>
      </w:r>
      <w:r w:rsidRPr="00235730">
        <w:rPr>
          <w:b/>
          <w:color w:val="0070C0"/>
        </w:rPr>
        <w:t>SUPERAN</w:t>
      </w:r>
      <w:r w:rsidRPr="00235730">
        <w:rPr>
          <w:b/>
          <w:color w:val="0070C0"/>
          <w:spacing w:val="-3"/>
        </w:rPr>
        <w:t xml:space="preserve"> </w:t>
      </w:r>
      <w:r w:rsidRPr="00235730">
        <w:rPr>
          <w:b/>
          <w:color w:val="0070C0"/>
        </w:rPr>
        <w:t>LA</w:t>
      </w:r>
      <w:r w:rsidRPr="00235730">
        <w:rPr>
          <w:b/>
          <w:color w:val="0070C0"/>
          <w:spacing w:val="-11"/>
        </w:rPr>
        <w:t xml:space="preserve"> </w:t>
      </w:r>
      <w:r w:rsidRPr="00235730">
        <w:rPr>
          <w:b/>
          <w:color w:val="0070C0"/>
        </w:rPr>
        <w:t>PRIMERA</w:t>
      </w:r>
      <w:r w:rsidRPr="00235730">
        <w:rPr>
          <w:b/>
          <w:color w:val="0070C0"/>
          <w:spacing w:val="-8"/>
        </w:rPr>
        <w:t xml:space="preserve"> </w:t>
      </w:r>
      <w:r w:rsidRPr="00235730">
        <w:rPr>
          <w:b/>
          <w:color w:val="0070C0"/>
        </w:rPr>
        <w:t>FASE</w:t>
      </w:r>
    </w:p>
    <w:p w:rsidR="00942A8E" w:rsidRPr="00235730" w:rsidRDefault="00942A8E" w:rsidP="00942A8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235730">
        <w:rPr>
          <w:rFonts w:ascii="Arial" w:hAnsi="Arial" w:cs="Arial"/>
          <w:sz w:val="20"/>
          <w:szCs w:val="20"/>
        </w:rPr>
        <w:t>Referència</w:t>
      </w:r>
      <w:r w:rsidRPr="00235730">
        <w:rPr>
          <w:rFonts w:ascii="Arial" w:hAnsi="Arial" w:cs="Arial"/>
          <w:spacing w:val="-3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 xml:space="preserve">concurs / </w:t>
      </w:r>
      <w:r w:rsidRPr="00235730">
        <w:rPr>
          <w:rFonts w:ascii="Arial" w:hAnsi="Arial" w:cs="Arial"/>
          <w:color w:val="0070C0"/>
          <w:sz w:val="20"/>
          <w:szCs w:val="20"/>
        </w:rPr>
        <w:t>Referencia</w:t>
      </w:r>
      <w:r w:rsidRPr="00235730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235730">
        <w:rPr>
          <w:rFonts w:ascii="Arial" w:hAnsi="Arial" w:cs="Arial"/>
          <w:color w:val="0070C0"/>
          <w:sz w:val="20"/>
          <w:szCs w:val="20"/>
        </w:rPr>
        <w:t>concurso:</w:t>
      </w:r>
      <w:r w:rsidR="007F7F07">
        <w:rPr>
          <w:rFonts w:ascii="Arial" w:hAnsi="Arial" w:cs="Arial"/>
          <w:color w:val="0070C0"/>
          <w:sz w:val="20"/>
          <w:szCs w:val="20"/>
        </w:rPr>
        <w:t xml:space="preserve"> </w:t>
      </w:r>
      <w:r w:rsidR="007F7F07" w:rsidRPr="009A4C63">
        <w:rPr>
          <w:rFonts w:cstheme="minorHAnsi"/>
          <w:b/>
        </w:rPr>
        <w:t>AG-294/709</w:t>
      </w:r>
    </w:p>
    <w:p w:rsidR="00942A8E" w:rsidRPr="00235730" w:rsidRDefault="00942A8E" w:rsidP="00942A8E">
      <w:pPr>
        <w:jc w:val="both"/>
        <w:rPr>
          <w:rFonts w:ascii="Arial" w:hAnsi="Arial" w:cs="Arial"/>
          <w:sz w:val="20"/>
          <w:szCs w:val="20"/>
        </w:rPr>
      </w:pPr>
      <w:r w:rsidRPr="00235730">
        <w:rPr>
          <w:rFonts w:ascii="Arial" w:hAnsi="Arial" w:cs="Arial"/>
          <w:sz w:val="20"/>
          <w:szCs w:val="20"/>
        </w:rPr>
        <w:t>Comunico,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com</w:t>
      </w:r>
      <w:r w:rsidRPr="00235730">
        <w:rPr>
          <w:rFonts w:ascii="Arial" w:hAnsi="Arial" w:cs="Arial"/>
          <w:spacing w:val="13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a</w:t>
      </w:r>
      <w:r w:rsidRPr="00235730">
        <w:rPr>
          <w:rFonts w:ascii="Arial" w:hAnsi="Arial" w:cs="Arial"/>
          <w:spacing w:val="10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Secretari,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que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sz w:val="20"/>
          <w:szCs w:val="20"/>
        </w:rPr>
        <w:t>la</w:t>
      </w:r>
      <w:r w:rsidRPr="00235730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sz w:val="20"/>
          <w:szCs w:val="20"/>
        </w:rPr>
        <w:t>comissió</w:t>
      </w:r>
      <w:r w:rsidRPr="00235730">
        <w:rPr>
          <w:rFonts w:ascii="Arial" w:hAnsi="Arial" w:cs="Arial"/>
          <w:b/>
          <w:spacing w:val="21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sz w:val="20"/>
          <w:szCs w:val="20"/>
        </w:rPr>
        <w:t>ha</w:t>
      </w:r>
      <w:r w:rsidRPr="00235730">
        <w:rPr>
          <w:rFonts w:ascii="Arial" w:hAnsi="Arial" w:cs="Arial"/>
          <w:b/>
          <w:spacing w:val="22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sz w:val="20"/>
          <w:szCs w:val="20"/>
        </w:rPr>
        <w:t>acordat</w:t>
      </w:r>
      <w:r w:rsidRPr="00235730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la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relació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de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persones</w:t>
      </w:r>
      <w:r w:rsidRPr="00235730">
        <w:rPr>
          <w:rFonts w:ascii="Arial" w:hAnsi="Arial" w:cs="Arial"/>
          <w:spacing w:val="1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candidates</w:t>
      </w:r>
      <w:r w:rsidRPr="00235730">
        <w:rPr>
          <w:rFonts w:ascii="Arial" w:hAnsi="Arial" w:cs="Arial"/>
          <w:spacing w:val="1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que</w:t>
      </w:r>
      <w:r w:rsidRPr="00235730">
        <w:rPr>
          <w:rFonts w:ascii="Arial" w:hAnsi="Arial" w:cs="Arial"/>
          <w:spacing w:val="13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superen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la</w:t>
      </w:r>
      <w:r w:rsidRPr="00235730">
        <w:rPr>
          <w:rFonts w:ascii="Arial" w:hAnsi="Arial" w:cs="Arial"/>
          <w:spacing w:val="1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primera</w:t>
      </w:r>
      <w:r w:rsidRPr="00235730">
        <w:rPr>
          <w:rFonts w:ascii="Arial" w:hAnsi="Arial" w:cs="Arial"/>
          <w:spacing w:val="-64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fase</w:t>
      </w:r>
      <w:r w:rsidRPr="00235730">
        <w:rPr>
          <w:rFonts w:ascii="Arial" w:hAnsi="Arial" w:cs="Arial"/>
          <w:spacing w:val="-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d’anàlisi</w:t>
      </w:r>
      <w:r w:rsidRPr="00235730">
        <w:rPr>
          <w:rFonts w:ascii="Arial" w:hAnsi="Arial" w:cs="Arial"/>
          <w:spacing w:val="-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i</w:t>
      </w:r>
      <w:r w:rsidRPr="00235730">
        <w:rPr>
          <w:rFonts w:ascii="Arial" w:hAnsi="Arial" w:cs="Arial"/>
          <w:spacing w:val="-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avaluació, i</w:t>
      </w:r>
      <w:r w:rsidRPr="00235730">
        <w:rPr>
          <w:rFonts w:ascii="Arial" w:hAnsi="Arial" w:cs="Arial"/>
          <w:spacing w:val="-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que seran convocats</w:t>
      </w:r>
      <w:r w:rsidRPr="00235730">
        <w:rPr>
          <w:rFonts w:ascii="Arial" w:hAnsi="Arial" w:cs="Arial"/>
          <w:spacing w:val="-1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properament</w:t>
      </w:r>
      <w:r w:rsidRPr="00235730">
        <w:rPr>
          <w:rFonts w:ascii="Arial" w:hAnsi="Arial" w:cs="Arial"/>
          <w:spacing w:val="-3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a la</w:t>
      </w:r>
      <w:r w:rsidRPr="00235730">
        <w:rPr>
          <w:rFonts w:ascii="Arial" w:hAnsi="Arial" w:cs="Arial"/>
          <w:spacing w:val="-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prova de selecció</w:t>
      </w:r>
      <w:r w:rsidRPr="00235730">
        <w:rPr>
          <w:rFonts w:ascii="Arial" w:hAnsi="Arial" w:cs="Arial"/>
          <w:spacing w:val="-2"/>
          <w:sz w:val="20"/>
          <w:szCs w:val="20"/>
        </w:rPr>
        <w:t xml:space="preserve"> </w:t>
      </w:r>
      <w:r w:rsidRPr="00235730">
        <w:rPr>
          <w:rFonts w:ascii="Arial" w:hAnsi="Arial" w:cs="Arial"/>
          <w:sz w:val="20"/>
          <w:szCs w:val="20"/>
        </w:rPr>
        <w:t>presencial.</w:t>
      </w:r>
    </w:p>
    <w:p w:rsidR="00942A8E" w:rsidRPr="00235730" w:rsidRDefault="00942A8E" w:rsidP="00942A8E">
      <w:pPr>
        <w:pStyle w:val="TableParagraph"/>
        <w:spacing w:line="273" w:lineRule="exact"/>
        <w:jc w:val="both"/>
        <w:rPr>
          <w:color w:val="0070C0"/>
          <w:sz w:val="20"/>
          <w:szCs w:val="20"/>
          <w:lang w:val="es-ES"/>
        </w:rPr>
      </w:pPr>
      <w:r w:rsidRPr="00235730">
        <w:rPr>
          <w:color w:val="0070C0"/>
          <w:sz w:val="20"/>
          <w:szCs w:val="20"/>
          <w:lang w:val="es-ES"/>
        </w:rPr>
        <w:t>Comunico,</w:t>
      </w:r>
      <w:r w:rsidRPr="00235730">
        <w:rPr>
          <w:color w:val="0070C0"/>
          <w:spacing w:val="47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como</w:t>
      </w:r>
      <w:r w:rsidRPr="00235730">
        <w:rPr>
          <w:color w:val="0070C0"/>
          <w:spacing w:val="46"/>
          <w:sz w:val="20"/>
          <w:szCs w:val="20"/>
          <w:lang w:val="es-ES"/>
        </w:rPr>
        <w:t xml:space="preserve"> s</w:t>
      </w:r>
      <w:r w:rsidRPr="00235730">
        <w:rPr>
          <w:color w:val="0070C0"/>
          <w:sz w:val="20"/>
          <w:szCs w:val="20"/>
          <w:lang w:val="es-ES"/>
        </w:rPr>
        <w:t>ecretario,</w:t>
      </w:r>
      <w:r w:rsidRPr="00235730">
        <w:rPr>
          <w:color w:val="0070C0"/>
          <w:spacing w:val="44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que</w:t>
      </w:r>
      <w:r w:rsidRPr="00235730">
        <w:rPr>
          <w:color w:val="0070C0"/>
          <w:spacing w:val="48"/>
          <w:sz w:val="20"/>
          <w:szCs w:val="20"/>
          <w:lang w:val="es-ES"/>
        </w:rPr>
        <w:t xml:space="preserve"> </w:t>
      </w:r>
      <w:r w:rsidRPr="00235730">
        <w:rPr>
          <w:b/>
          <w:color w:val="0070C0"/>
          <w:sz w:val="20"/>
          <w:szCs w:val="20"/>
          <w:lang w:val="es-ES"/>
        </w:rPr>
        <w:t>la</w:t>
      </w:r>
      <w:r w:rsidRPr="00235730">
        <w:rPr>
          <w:b/>
          <w:color w:val="0070C0"/>
          <w:spacing w:val="55"/>
          <w:sz w:val="20"/>
          <w:szCs w:val="20"/>
          <w:lang w:val="es-ES"/>
        </w:rPr>
        <w:t xml:space="preserve"> </w:t>
      </w:r>
      <w:r w:rsidRPr="00235730">
        <w:rPr>
          <w:b/>
          <w:color w:val="0070C0"/>
          <w:sz w:val="20"/>
          <w:szCs w:val="20"/>
          <w:lang w:val="es-ES"/>
        </w:rPr>
        <w:t>comisión</w:t>
      </w:r>
      <w:r w:rsidRPr="00235730">
        <w:rPr>
          <w:b/>
          <w:color w:val="0070C0"/>
          <w:spacing w:val="54"/>
          <w:sz w:val="20"/>
          <w:szCs w:val="20"/>
          <w:lang w:val="es-ES"/>
        </w:rPr>
        <w:t xml:space="preserve"> </w:t>
      </w:r>
      <w:r w:rsidRPr="00235730">
        <w:rPr>
          <w:b/>
          <w:color w:val="0070C0"/>
          <w:sz w:val="20"/>
          <w:szCs w:val="20"/>
          <w:lang w:val="es-ES"/>
        </w:rPr>
        <w:t>ha</w:t>
      </w:r>
      <w:r w:rsidRPr="00235730">
        <w:rPr>
          <w:b/>
          <w:color w:val="0070C0"/>
          <w:spacing w:val="55"/>
          <w:sz w:val="20"/>
          <w:szCs w:val="20"/>
          <w:lang w:val="es-ES"/>
        </w:rPr>
        <w:t xml:space="preserve"> </w:t>
      </w:r>
      <w:r w:rsidRPr="00235730">
        <w:rPr>
          <w:b/>
          <w:color w:val="0070C0"/>
          <w:sz w:val="20"/>
          <w:szCs w:val="20"/>
          <w:lang w:val="es-ES"/>
        </w:rPr>
        <w:t>acordado</w:t>
      </w:r>
      <w:r w:rsidRPr="00235730">
        <w:rPr>
          <w:b/>
          <w:color w:val="0070C0"/>
          <w:spacing w:val="47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la</w:t>
      </w:r>
      <w:r w:rsidRPr="00235730">
        <w:rPr>
          <w:color w:val="0070C0"/>
          <w:spacing w:val="45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relación</w:t>
      </w:r>
      <w:r w:rsidRPr="00235730">
        <w:rPr>
          <w:color w:val="0070C0"/>
          <w:spacing w:val="46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de</w:t>
      </w:r>
      <w:r w:rsidRPr="00235730">
        <w:rPr>
          <w:color w:val="0070C0"/>
          <w:spacing w:val="46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personas</w:t>
      </w:r>
      <w:r w:rsidRPr="00235730">
        <w:rPr>
          <w:color w:val="0070C0"/>
          <w:spacing w:val="4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candidatas</w:t>
      </w:r>
      <w:r w:rsidRPr="00235730">
        <w:rPr>
          <w:color w:val="0070C0"/>
          <w:spacing w:val="45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que</w:t>
      </w:r>
      <w:r w:rsidRPr="00235730">
        <w:rPr>
          <w:color w:val="0070C0"/>
          <w:spacing w:val="47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superan la</w:t>
      </w:r>
      <w:r w:rsidRPr="00235730">
        <w:rPr>
          <w:color w:val="0070C0"/>
          <w:spacing w:val="46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primera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fase</w:t>
      </w:r>
      <w:r w:rsidRPr="00235730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de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análisis y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evaluación, y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que serán</w:t>
      </w:r>
      <w:r w:rsidRPr="00235730">
        <w:rPr>
          <w:color w:val="0070C0"/>
          <w:spacing w:val="1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convocadas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próximamente a</w:t>
      </w:r>
      <w:r w:rsidRPr="00235730">
        <w:rPr>
          <w:color w:val="0070C0"/>
          <w:spacing w:val="-1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la</w:t>
      </w:r>
      <w:r w:rsidRPr="00235730">
        <w:rPr>
          <w:color w:val="0070C0"/>
          <w:spacing w:val="1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prueba</w:t>
      </w:r>
      <w:r w:rsidRPr="00235730">
        <w:rPr>
          <w:color w:val="0070C0"/>
          <w:spacing w:val="-2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de</w:t>
      </w:r>
      <w:r w:rsidRPr="00235730">
        <w:rPr>
          <w:color w:val="0070C0"/>
          <w:spacing w:val="1"/>
          <w:sz w:val="20"/>
          <w:szCs w:val="20"/>
          <w:lang w:val="es-ES"/>
        </w:rPr>
        <w:t xml:space="preserve"> </w:t>
      </w:r>
      <w:r w:rsidRPr="00235730">
        <w:rPr>
          <w:color w:val="0070C0"/>
          <w:sz w:val="20"/>
          <w:szCs w:val="20"/>
          <w:lang w:val="es-ES"/>
        </w:rPr>
        <w:t>selección presencial.</w:t>
      </w:r>
    </w:p>
    <w:p w:rsidR="00942A8E" w:rsidRDefault="00942A8E" w:rsidP="00942A8E">
      <w:pPr>
        <w:pStyle w:val="TableParagraph"/>
        <w:spacing w:line="273" w:lineRule="exact"/>
        <w:jc w:val="both"/>
        <w:rPr>
          <w:sz w:val="20"/>
          <w:szCs w:val="20"/>
          <w:lang w:val="es-ES"/>
        </w:rPr>
      </w:pPr>
    </w:p>
    <w:p w:rsidR="00942A8E" w:rsidRPr="00235730" w:rsidRDefault="00942A8E" w:rsidP="00942A8E">
      <w:pPr>
        <w:spacing w:before="12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235730">
        <w:rPr>
          <w:rFonts w:ascii="Arial" w:hAnsi="Arial" w:cs="Arial"/>
          <w:b/>
          <w:sz w:val="20"/>
          <w:szCs w:val="20"/>
        </w:rPr>
        <w:t xml:space="preserve">NOM ASPIRANTS </w:t>
      </w:r>
      <w:r w:rsidRPr="00235730">
        <w:rPr>
          <w:rFonts w:ascii="Arial" w:hAnsi="Arial" w:cs="Arial"/>
          <w:b/>
          <w:sz w:val="20"/>
          <w:szCs w:val="20"/>
          <w:u w:val="single"/>
        </w:rPr>
        <w:t>QUE SUPEREN</w:t>
      </w:r>
      <w:r w:rsidRPr="00235730">
        <w:rPr>
          <w:rFonts w:ascii="Arial" w:hAnsi="Arial" w:cs="Arial"/>
          <w:b/>
          <w:sz w:val="20"/>
          <w:szCs w:val="20"/>
        </w:rPr>
        <w:t xml:space="preserve"> LA PRIMERA FASE (ORDRE ALFABÈTIC)</w:t>
      </w:r>
      <w:r w:rsidRPr="0023573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spacing w:val="1"/>
          <w:sz w:val="20"/>
          <w:szCs w:val="20"/>
        </w:rPr>
        <w:br/>
      </w:r>
      <w:r w:rsidRPr="00235730">
        <w:rPr>
          <w:rFonts w:ascii="Arial" w:hAnsi="Arial" w:cs="Arial"/>
          <w:b/>
          <w:color w:val="0070C0"/>
          <w:sz w:val="20"/>
          <w:szCs w:val="20"/>
        </w:rPr>
        <w:t>NOMBRE ASPIRANTES</w:t>
      </w:r>
      <w:r w:rsidRPr="00235730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color w:val="0070C0"/>
          <w:sz w:val="20"/>
          <w:szCs w:val="20"/>
          <w:u w:val="single" w:color="0070C0"/>
        </w:rPr>
        <w:t>QUE</w:t>
      </w:r>
      <w:r w:rsidRPr="00235730">
        <w:rPr>
          <w:rFonts w:ascii="Arial" w:hAnsi="Arial" w:cs="Arial"/>
          <w:b/>
          <w:color w:val="0070C0"/>
          <w:spacing w:val="-2"/>
          <w:sz w:val="20"/>
          <w:szCs w:val="20"/>
          <w:u w:val="single" w:color="0070C0"/>
        </w:rPr>
        <w:t xml:space="preserve"> </w:t>
      </w:r>
      <w:r w:rsidRPr="00235730">
        <w:rPr>
          <w:rFonts w:ascii="Arial" w:hAnsi="Arial" w:cs="Arial"/>
          <w:b/>
          <w:color w:val="0070C0"/>
          <w:sz w:val="20"/>
          <w:szCs w:val="20"/>
          <w:u w:val="single" w:color="0070C0"/>
        </w:rPr>
        <w:t>SUPERAN</w:t>
      </w:r>
      <w:r w:rsidRPr="00235730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Pr="00235730">
        <w:rPr>
          <w:rFonts w:ascii="Arial" w:hAnsi="Arial" w:cs="Arial"/>
          <w:b/>
          <w:color w:val="0070C0"/>
          <w:sz w:val="20"/>
          <w:szCs w:val="20"/>
        </w:rPr>
        <w:t>LA</w:t>
      </w:r>
      <w:r w:rsidRPr="00235730">
        <w:rPr>
          <w:rFonts w:ascii="Arial" w:hAnsi="Arial" w:cs="Arial"/>
          <w:b/>
          <w:color w:val="0070C0"/>
          <w:spacing w:val="1"/>
          <w:sz w:val="20"/>
          <w:szCs w:val="20"/>
        </w:rPr>
        <w:t xml:space="preserve"> PRIMERA FASE (ORDEN ALFABÉTICO)</w:t>
      </w:r>
    </w:p>
    <w:p w:rsidR="00B437BE" w:rsidRDefault="00B437BE" w:rsidP="00942A8E">
      <w:pPr>
        <w:spacing w:before="12"/>
        <w:rPr>
          <w:rFonts w:ascii="Arial" w:hAnsi="Arial" w:cs="Arial"/>
          <w:b/>
          <w:spacing w:val="1"/>
          <w:sz w:val="20"/>
          <w:szCs w:val="20"/>
        </w:rPr>
      </w:pPr>
    </w:p>
    <w:p w:rsidR="00B437BE" w:rsidRPr="00B437BE" w:rsidRDefault="00B437BE" w:rsidP="00B437BE">
      <w:pPr>
        <w:spacing w:before="12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B437BE">
        <w:rPr>
          <w:rFonts w:ascii="Arial" w:hAnsi="Arial" w:cs="Arial"/>
          <w:b/>
          <w:spacing w:val="1"/>
          <w:sz w:val="24"/>
          <w:szCs w:val="24"/>
        </w:rPr>
        <w:t>ARAGÜÉS PEÑALBA, M</w:t>
      </w:r>
      <w:r w:rsidR="00684645">
        <w:rPr>
          <w:rFonts w:ascii="Arial" w:hAnsi="Arial" w:cs="Arial"/>
          <w:b/>
          <w:spacing w:val="1"/>
          <w:sz w:val="24"/>
          <w:szCs w:val="24"/>
        </w:rPr>
        <w:t>Ò</w:t>
      </w:r>
      <w:r w:rsidRPr="00B437BE">
        <w:rPr>
          <w:rFonts w:ascii="Arial" w:hAnsi="Arial" w:cs="Arial"/>
          <w:b/>
          <w:spacing w:val="1"/>
          <w:sz w:val="24"/>
          <w:szCs w:val="24"/>
        </w:rPr>
        <w:t>NICA</w:t>
      </w:r>
    </w:p>
    <w:p w:rsidR="00942A8E" w:rsidRPr="00235730" w:rsidRDefault="00942A8E" w:rsidP="00942A8E">
      <w:pPr>
        <w:spacing w:before="12"/>
        <w:rPr>
          <w:rFonts w:ascii="Arial" w:hAnsi="Arial" w:cs="Arial"/>
          <w:b/>
          <w:spacing w:val="1"/>
          <w:sz w:val="20"/>
          <w:szCs w:val="20"/>
        </w:rPr>
      </w:pPr>
    </w:p>
    <w:p w:rsidR="00942A8E" w:rsidRPr="00942A8E" w:rsidRDefault="00942A8E" w:rsidP="00942A8E">
      <w:pPr>
        <w:pStyle w:val="TableParagraph"/>
        <w:spacing w:line="271" w:lineRule="exact"/>
        <w:rPr>
          <w:sz w:val="20"/>
          <w:szCs w:val="20"/>
        </w:rPr>
      </w:pPr>
      <w:r w:rsidRPr="00942A8E">
        <w:rPr>
          <w:sz w:val="20"/>
          <w:szCs w:val="20"/>
        </w:rPr>
        <w:t>Contra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aquest</w:t>
      </w:r>
      <w:r w:rsidRPr="00942A8E">
        <w:rPr>
          <w:spacing w:val="18"/>
          <w:sz w:val="20"/>
          <w:szCs w:val="20"/>
        </w:rPr>
        <w:t xml:space="preserve"> </w:t>
      </w:r>
      <w:r w:rsidRPr="00942A8E">
        <w:rPr>
          <w:sz w:val="20"/>
          <w:szCs w:val="20"/>
        </w:rPr>
        <w:t>resultat,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les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persones</w:t>
      </w:r>
      <w:r w:rsidRPr="00942A8E">
        <w:rPr>
          <w:spacing w:val="16"/>
          <w:sz w:val="20"/>
          <w:szCs w:val="20"/>
        </w:rPr>
        <w:t xml:space="preserve"> </w:t>
      </w:r>
      <w:r w:rsidRPr="00942A8E">
        <w:rPr>
          <w:sz w:val="20"/>
          <w:szCs w:val="20"/>
        </w:rPr>
        <w:t>c</w:t>
      </w:r>
      <w:bookmarkStart w:id="0" w:name="_GoBack"/>
      <w:bookmarkEnd w:id="0"/>
      <w:r w:rsidRPr="00942A8E">
        <w:rPr>
          <w:sz w:val="20"/>
          <w:szCs w:val="20"/>
        </w:rPr>
        <w:t>andidates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poden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presentar</w:t>
      </w:r>
      <w:r w:rsidRPr="00942A8E">
        <w:rPr>
          <w:spacing w:val="14"/>
          <w:sz w:val="20"/>
          <w:szCs w:val="20"/>
        </w:rPr>
        <w:t xml:space="preserve"> </w:t>
      </w:r>
      <w:r w:rsidRPr="00942A8E">
        <w:rPr>
          <w:sz w:val="20"/>
          <w:szCs w:val="20"/>
        </w:rPr>
        <w:t>una</w:t>
      </w:r>
      <w:r w:rsidRPr="00942A8E">
        <w:rPr>
          <w:spacing w:val="18"/>
          <w:sz w:val="20"/>
          <w:szCs w:val="20"/>
        </w:rPr>
        <w:t xml:space="preserve"> </w:t>
      </w:r>
      <w:r w:rsidRPr="00942A8E">
        <w:rPr>
          <w:sz w:val="20"/>
          <w:szCs w:val="20"/>
        </w:rPr>
        <w:t>reclamació</w:t>
      </w:r>
      <w:r w:rsidRPr="00942A8E">
        <w:rPr>
          <w:spacing w:val="15"/>
          <w:sz w:val="20"/>
          <w:szCs w:val="20"/>
        </w:rPr>
        <w:t xml:space="preserve"> </w:t>
      </w:r>
      <w:r w:rsidRPr="00942A8E">
        <w:rPr>
          <w:sz w:val="20"/>
          <w:szCs w:val="20"/>
        </w:rPr>
        <w:t>davant</w:t>
      </w:r>
      <w:r w:rsidRPr="00942A8E">
        <w:rPr>
          <w:spacing w:val="15"/>
          <w:sz w:val="20"/>
          <w:szCs w:val="20"/>
        </w:rPr>
        <w:t xml:space="preserve"> </w:t>
      </w:r>
      <w:r w:rsidRPr="00942A8E">
        <w:rPr>
          <w:sz w:val="20"/>
          <w:szCs w:val="20"/>
        </w:rPr>
        <w:t>del</w:t>
      </w:r>
      <w:r w:rsidRPr="00942A8E">
        <w:rPr>
          <w:spacing w:val="16"/>
          <w:sz w:val="20"/>
          <w:szCs w:val="20"/>
        </w:rPr>
        <w:t xml:space="preserve"> </w:t>
      </w:r>
      <w:r w:rsidRPr="00942A8E">
        <w:rPr>
          <w:sz w:val="20"/>
          <w:szCs w:val="20"/>
        </w:rPr>
        <w:t>rector,</w:t>
      </w:r>
      <w:r w:rsidRPr="00942A8E">
        <w:rPr>
          <w:spacing w:val="18"/>
          <w:sz w:val="20"/>
          <w:szCs w:val="20"/>
        </w:rPr>
        <w:t xml:space="preserve"> </w:t>
      </w:r>
      <w:r w:rsidRPr="00942A8E">
        <w:rPr>
          <w:sz w:val="20"/>
          <w:szCs w:val="20"/>
        </w:rPr>
        <w:t>en</w:t>
      </w:r>
      <w:r w:rsidRPr="00942A8E">
        <w:rPr>
          <w:spacing w:val="16"/>
          <w:sz w:val="20"/>
          <w:szCs w:val="20"/>
        </w:rPr>
        <w:t xml:space="preserve"> </w:t>
      </w:r>
      <w:r w:rsidRPr="00942A8E">
        <w:rPr>
          <w:sz w:val="20"/>
          <w:szCs w:val="20"/>
        </w:rPr>
        <w:t>el</w:t>
      </w:r>
      <w:r w:rsidRPr="00942A8E">
        <w:rPr>
          <w:spacing w:val="16"/>
          <w:sz w:val="20"/>
          <w:szCs w:val="20"/>
        </w:rPr>
        <w:t xml:space="preserve"> </w:t>
      </w:r>
      <w:r w:rsidRPr="00942A8E">
        <w:rPr>
          <w:sz w:val="20"/>
          <w:szCs w:val="20"/>
        </w:rPr>
        <w:t>termini</w:t>
      </w:r>
      <w:r w:rsidRPr="00942A8E">
        <w:rPr>
          <w:spacing w:val="17"/>
          <w:sz w:val="20"/>
          <w:szCs w:val="20"/>
        </w:rPr>
        <w:t xml:space="preserve"> </w:t>
      </w:r>
      <w:r w:rsidRPr="00942A8E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942A8E">
        <w:rPr>
          <w:b/>
          <w:sz w:val="20"/>
          <w:szCs w:val="20"/>
        </w:rPr>
        <w:t>10</w:t>
      </w:r>
      <w:r w:rsidRPr="00942A8E">
        <w:rPr>
          <w:b/>
          <w:spacing w:val="-2"/>
          <w:sz w:val="20"/>
          <w:szCs w:val="20"/>
        </w:rPr>
        <w:t xml:space="preserve"> </w:t>
      </w:r>
      <w:r w:rsidRPr="00942A8E">
        <w:rPr>
          <w:b/>
          <w:sz w:val="20"/>
          <w:szCs w:val="20"/>
        </w:rPr>
        <w:t>dies</w:t>
      </w:r>
      <w:r w:rsidRPr="00942A8E">
        <w:rPr>
          <w:b/>
          <w:spacing w:val="-1"/>
          <w:sz w:val="20"/>
          <w:szCs w:val="20"/>
        </w:rPr>
        <w:t xml:space="preserve"> </w:t>
      </w:r>
      <w:r w:rsidRPr="00942A8E">
        <w:rPr>
          <w:sz w:val="20"/>
          <w:szCs w:val="20"/>
        </w:rPr>
        <w:t>des</w:t>
      </w:r>
      <w:r w:rsidRPr="00942A8E">
        <w:rPr>
          <w:spacing w:val="-2"/>
          <w:sz w:val="20"/>
          <w:szCs w:val="20"/>
        </w:rPr>
        <w:t xml:space="preserve"> </w:t>
      </w:r>
      <w:r w:rsidRPr="00942A8E">
        <w:rPr>
          <w:sz w:val="20"/>
          <w:szCs w:val="20"/>
        </w:rPr>
        <w:t>de</w:t>
      </w:r>
      <w:r w:rsidRPr="00942A8E">
        <w:rPr>
          <w:spacing w:val="-1"/>
          <w:sz w:val="20"/>
          <w:szCs w:val="20"/>
        </w:rPr>
        <w:t xml:space="preserve"> </w:t>
      </w:r>
      <w:r w:rsidRPr="00942A8E">
        <w:rPr>
          <w:sz w:val="20"/>
          <w:szCs w:val="20"/>
        </w:rPr>
        <w:t>la</w:t>
      </w:r>
      <w:r w:rsidRPr="00942A8E">
        <w:rPr>
          <w:spacing w:val="-3"/>
          <w:sz w:val="20"/>
          <w:szCs w:val="20"/>
        </w:rPr>
        <w:t xml:space="preserve"> </w:t>
      </w:r>
      <w:r w:rsidRPr="00942A8E">
        <w:rPr>
          <w:sz w:val="20"/>
          <w:szCs w:val="20"/>
        </w:rPr>
        <w:t>data</w:t>
      </w:r>
      <w:r w:rsidRPr="00942A8E">
        <w:rPr>
          <w:spacing w:val="-3"/>
          <w:sz w:val="20"/>
          <w:szCs w:val="20"/>
        </w:rPr>
        <w:t xml:space="preserve"> </w:t>
      </w:r>
      <w:r w:rsidRPr="00942A8E">
        <w:rPr>
          <w:sz w:val="20"/>
          <w:szCs w:val="20"/>
        </w:rPr>
        <w:t>de</w:t>
      </w:r>
      <w:r w:rsidRPr="00942A8E">
        <w:rPr>
          <w:spacing w:val="-1"/>
          <w:sz w:val="20"/>
          <w:szCs w:val="20"/>
        </w:rPr>
        <w:t xml:space="preserve"> </w:t>
      </w:r>
      <w:r w:rsidRPr="00942A8E">
        <w:rPr>
          <w:sz w:val="20"/>
          <w:szCs w:val="20"/>
        </w:rPr>
        <w:t>publicació</w:t>
      </w:r>
      <w:r w:rsidRPr="00942A8E">
        <w:rPr>
          <w:spacing w:val="-4"/>
          <w:sz w:val="20"/>
          <w:szCs w:val="20"/>
        </w:rPr>
        <w:t xml:space="preserve"> </w:t>
      </w:r>
      <w:r w:rsidRPr="00942A8E">
        <w:rPr>
          <w:sz w:val="20"/>
          <w:szCs w:val="20"/>
        </w:rPr>
        <w:t>de</w:t>
      </w:r>
      <w:r w:rsidRPr="00942A8E">
        <w:rPr>
          <w:spacing w:val="-1"/>
          <w:sz w:val="20"/>
          <w:szCs w:val="20"/>
        </w:rPr>
        <w:t xml:space="preserve"> </w:t>
      </w:r>
      <w:r w:rsidRPr="00942A8E">
        <w:rPr>
          <w:sz w:val="20"/>
          <w:szCs w:val="20"/>
        </w:rPr>
        <w:t>la</w:t>
      </w:r>
      <w:r w:rsidRPr="00942A8E">
        <w:rPr>
          <w:spacing w:val="-1"/>
          <w:sz w:val="20"/>
          <w:szCs w:val="20"/>
        </w:rPr>
        <w:t xml:space="preserve"> </w:t>
      </w:r>
      <w:r w:rsidRPr="00942A8E">
        <w:rPr>
          <w:sz w:val="20"/>
          <w:szCs w:val="20"/>
        </w:rPr>
        <w:t>proposta</w:t>
      </w:r>
      <w:r w:rsidRPr="00942A8E">
        <w:rPr>
          <w:spacing w:val="-3"/>
          <w:sz w:val="20"/>
          <w:szCs w:val="20"/>
        </w:rPr>
        <w:t xml:space="preserve"> </w:t>
      </w:r>
      <w:r w:rsidRPr="00942A8E">
        <w:rPr>
          <w:sz w:val="20"/>
          <w:szCs w:val="20"/>
        </w:rPr>
        <w:t>de</w:t>
      </w:r>
      <w:r w:rsidRPr="00942A8E">
        <w:rPr>
          <w:spacing w:val="-3"/>
          <w:sz w:val="20"/>
          <w:szCs w:val="20"/>
        </w:rPr>
        <w:t xml:space="preserve"> </w:t>
      </w:r>
      <w:r w:rsidRPr="00942A8E">
        <w:rPr>
          <w:sz w:val="20"/>
          <w:szCs w:val="20"/>
        </w:rPr>
        <w:t>contractació</w:t>
      </w:r>
    </w:p>
    <w:p w:rsidR="00942A8E" w:rsidRPr="00942A8E" w:rsidRDefault="00942A8E" w:rsidP="00942A8E">
      <w:pPr>
        <w:pStyle w:val="TableParagraph"/>
        <w:spacing w:line="271" w:lineRule="exact"/>
        <w:rPr>
          <w:b/>
          <w:spacing w:val="1"/>
          <w:sz w:val="20"/>
          <w:szCs w:val="20"/>
          <w:lang w:val="es-ES"/>
        </w:rPr>
      </w:pPr>
      <w:r w:rsidRPr="00942A8E">
        <w:rPr>
          <w:color w:val="0070C0"/>
          <w:sz w:val="20"/>
          <w:szCs w:val="20"/>
          <w:lang w:val="es-ES"/>
        </w:rPr>
        <w:t>Contra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este</w:t>
      </w:r>
      <w:r w:rsidRPr="00942A8E">
        <w:rPr>
          <w:color w:val="0070C0"/>
          <w:spacing w:val="20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resultado,</w:t>
      </w:r>
      <w:r w:rsidRPr="00942A8E">
        <w:rPr>
          <w:color w:val="0070C0"/>
          <w:spacing w:val="17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las</w:t>
      </w:r>
      <w:r w:rsidRPr="00942A8E">
        <w:rPr>
          <w:color w:val="0070C0"/>
          <w:spacing w:val="19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personas</w:t>
      </w:r>
      <w:r w:rsidRPr="00942A8E">
        <w:rPr>
          <w:color w:val="0070C0"/>
          <w:spacing w:val="17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candidatas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pueden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presentar</w:t>
      </w:r>
      <w:r w:rsidRPr="00942A8E">
        <w:rPr>
          <w:color w:val="0070C0"/>
          <w:spacing w:val="16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una</w:t>
      </w:r>
      <w:r w:rsidRPr="00942A8E">
        <w:rPr>
          <w:color w:val="0070C0"/>
          <w:spacing w:val="20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reclamación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ante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el</w:t>
      </w:r>
      <w:r w:rsidRPr="00942A8E">
        <w:rPr>
          <w:color w:val="0070C0"/>
          <w:spacing w:val="19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rector,</w:t>
      </w:r>
      <w:r w:rsidRPr="00942A8E">
        <w:rPr>
          <w:color w:val="0070C0"/>
          <w:spacing w:val="17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en</w:t>
      </w:r>
      <w:r w:rsidRPr="00942A8E">
        <w:rPr>
          <w:color w:val="0070C0"/>
          <w:spacing w:val="18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el</w:t>
      </w:r>
      <w:r w:rsidRPr="00942A8E">
        <w:rPr>
          <w:color w:val="0070C0"/>
          <w:spacing w:val="19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plazo</w:t>
      </w:r>
      <w:r w:rsidRPr="00942A8E">
        <w:rPr>
          <w:color w:val="0070C0"/>
          <w:spacing w:val="20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 xml:space="preserve">de </w:t>
      </w:r>
      <w:r w:rsidRPr="00942A8E">
        <w:rPr>
          <w:b/>
          <w:color w:val="0070C0"/>
          <w:sz w:val="20"/>
          <w:szCs w:val="20"/>
          <w:lang w:val="es-ES"/>
        </w:rPr>
        <w:t>10</w:t>
      </w:r>
      <w:r w:rsidRPr="00942A8E">
        <w:rPr>
          <w:b/>
          <w:color w:val="0070C0"/>
          <w:spacing w:val="-3"/>
          <w:sz w:val="20"/>
          <w:szCs w:val="20"/>
          <w:lang w:val="es-ES"/>
        </w:rPr>
        <w:t xml:space="preserve"> </w:t>
      </w:r>
      <w:r w:rsidRPr="00942A8E">
        <w:rPr>
          <w:b/>
          <w:color w:val="0070C0"/>
          <w:sz w:val="20"/>
          <w:szCs w:val="20"/>
          <w:lang w:val="es-ES"/>
        </w:rPr>
        <w:t>días</w:t>
      </w:r>
      <w:r w:rsidRPr="00942A8E">
        <w:rPr>
          <w:color w:val="0070C0"/>
          <w:sz w:val="20"/>
          <w:szCs w:val="20"/>
          <w:lang w:val="es-ES"/>
        </w:rPr>
        <w:t>,</w:t>
      </w:r>
      <w:r w:rsidRPr="00942A8E">
        <w:rPr>
          <w:color w:val="0070C0"/>
          <w:spacing w:val="-3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desde</w:t>
      </w:r>
      <w:r w:rsidRPr="00942A8E">
        <w:rPr>
          <w:color w:val="0070C0"/>
          <w:spacing w:val="1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la</w:t>
      </w:r>
      <w:r w:rsidRPr="00942A8E">
        <w:rPr>
          <w:color w:val="0070C0"/>
          <w:spacing w:val="-5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fecha</w:t>
      </w:r>
      <w:r w:rsidRPr="00942A8E">
        <w:rPr>
          <w:color w:val="0070C0"/>
          <w:spacing w:val="-1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de publicación</w:t>
      </w:r>
      <w:r w:rsidRPr="00942A8E">
        <w:rPr>
          <w:color w:val="0070C0"/>
          <w:spacing w:val="-2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de</w:t>
      </w:r>
      <w:r w:rsidRPr="00942A8E">
        <w:rPr>
          <w:color w:val="0070C0"/>
          <w:spacing w:val="1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la propuesta</w:t>
      </w:r>
      <w:r w:rsidRPr="00942A8E">
        <w:rPr>
          <w:color w:val="0070C0"/>
          <w:spacing w:val="1"/>
          <w:sz w:val="20"/>
          <w:szCs w:val="20"/>
          <w:lang w:val="es-ES"/>
        </w:rPr>
        <w:t xml:space="preserve"> </w:t>
      </w:r>
      <w:r w:rsidRPr="00942A8E">
        <w:rPr>
          <w:color w:val="0070C0"/>
          <w:sz w:val="20"/>
          <w:szCs w:val="20"/>
          <w:lang w:val="es-ES"/>
        </w:rPr>
        <w:t>de contratación</w:t>
      </w:r>
    </w:p>
    <w:p w:rsidR="00942A8E" w:rsidRDefault="00942A8E" w:rsidP="00942A8E">
      <w:pPr>
        <w:pStyle w:val="TableParagraph"/>
        <w:spacing w:line="273" w:lineRule="exact"/>
        <w:jc w:val="both"/>
        <w:rPr>
          <w:sz w:val="20"/>
          <w:szCs w:val="20"/>
          <w:lang w:val="es-ES"/>
        </w:rPr>
      </w:pPr>
    </w:p>
    <w:p w:rsidR="00942A8E" w:rsidRPr="00235730" w:rsidRDefault="00942A8E" w:rsidP="00942A8E">
      <w:pPr>
        <w:spacing w:before="4"/>
        <w:rPr>
          <w:rFonts w:ascii="Arial" w:hAnsi="Arial" w:cs="Arial"/>
          <w:sz w:val="20"/>
          <w:szCs w:val="20"/>
          <w:lang w:val="es-ES"/>
        </w:rPr>
      </w:pPr>
      <w:r w:rsidRPr="00111248">
        <w:rPr>
          <w:rFonts w:ascii="Arial" w:hAnsi="Arial" w:cs="Arial"/>
          <w:sz w:val="20"/>
          <w:szCs w:val="20"/>
        </w:rPr>
        <w:t>Secretari/ària de la comissió</w:t>
      </w:r>
      <w:r>
        <w:rPr>
          <w:rFonts w:ascii="Arial" w:hAnsi="Arial" w:cs="Arial"/>
          <w:sz w:val="20"/>
          <w:szCs w:val="20"/>
        </w:rPr>
        <w:br/>
      </w:r>
      <w:r w:rsidRPr="00235730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7F7F07" w:rsidRPr="007F7F07" w:rsidRDefault="007F7F07" w:rsidP="007F7F07">
      <w:pPr>
        <w:pStyle w:val="TableParagraph"/>
        <w:rPr>
          <w:rFonts w:asciiTheme="minorHAnsi" w:eastAsiaTheme="minorHAnsi" w:hAnsiTheme="minorHAnsi" w:cstheme="minorHAnsi"/>
          <w:b/>
        </w:rPr>
      </w:pPr>
      <w:r w:rsidRPr="007F7F07">
        <w:rPr>
          <w:rFonts w:asciiTheme="minorHAnsi" w:eastAsiaTheme="minorHAnsi" w:hAnsiTheme="minorHAnsi" w:cstheme="minorHAnsi"/>
          <w:b/>
        </w:rPr>
        <w:t>SAMUEL GALCER</w:t>
      </w:r>
      <w:r w:rsidR="00B437BE">
        <w:rPr>
          <w:rFonts w:asciiTheme="minorHAnsi" w:eastAsiaTheme="minorHAnsi" w:hAnsiTheme="minorHAnsi" w:cstheme="minorHAnsi"/>
          <w:b/>
        </w:rPr>
        <w:t>A</w:t>
      </w:r>
      <w:r w:rsidRPr="007F7F07">
        <w:rPr>
          <w:rFonts w:asciiTheme="minorHAnsi" w:eastAsiaTheme="minorHAnsi" w:hAnsiTheme="minorHAnsi" w:cstheme="minorHAnsi"/>
          <w:b/>
        </w:rPr>
        <w:t>N ARELLANO</w:t>
      </w:r>
    </w:p>
    <w:p w:rsidR="00942A8E" w:rsidRPr="00942A8E" w:rsidRDefault="00942A8E" w:rsidP="00942A8E">
      <w:pPr>
        <w:pStyle w:val="TableParagraph"/>
        <w:spacing w:line="273" w:lineRule="exact"/>
        <w:jc w:val="both"/>
        <w:rPr>
          <w:sz w:val="20"/>
          <w:szCs w:val="20"/>
          <w:lang w:val="es-ES"/>
        </w:rPr>
      </w:pPr>
    </w:p>
    <w:sectPr w:rsidR="00942A8E" w:rsidRPr="00942A8E" w:rsidSect="00942A8E">
      <w:headerReference w:type="default" r:id="rId6"/>
      <w:pgSz w:w="11906" w:h="16838"/>
      <w:pgMar w:top="164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49E" w:rsidRDefault="00AE549E" w:rsidP="00942A8E">
      <w:pPr>
        <w:spacing w:after="0" w:line="240" w:lineRule="auto"/>
      </w:pPr>
      <w:r>
        <w:separator/>
      </w:r>
    </w:p>
  </w:endnote>
  <w:endnote w:type="continuationSeparator" w:id="0">
    <w:p w:rsidR="00AE549E" w:rsidRDefault="00AE549E" w:rsidP="0094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49E" w:rsidRDefault="00AE549E" w:rsidP="00942A8E">
      <w:pPr>
        <w:spacing w:after="0" w:line="240" w:lineRule="auto"/>
      </w:pPr>
      <w:r>
        <w:separator/>
      </w:r>
    </w:p>
  </w:footnote>
  <w:footnote w:type="continuationSeparator" w:id="0">
    <w:p w:rsidR="00AE549E" w:rsidRDefault="00AE549E" w:rsidP="0094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A8E" w:rsidRDefault="00942A8E" w:rsidP="00942A8E">
    <w:pPr>
      <w:pStyle w:val="Capalera"/>
      <w:ind w:left="-851"/>
    </w:pPr>
    <w:r>
      <w:rPr>
        <w:rFonts w:ascii="Times New Roman"/>
        <w:b/>
        <w:noProof/>
        <w:sz w:val="20"/>
        <w:lang w:eastAsia="ca-ES"/>
      </w:rPr>
      <w:drawing>
        <wp:inline distT="0" distB="0" distL="0" distR="0" wp14:anchorId="1D08B291" wp14:editId="71B71D3E">
          <wp:extent cx="2104649" cy="469392"/>
          <wp:effectExtent l="0" t="0" r="0" b="0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9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awMDexMDY0tTA1MzFU0lEKTi0uzszPAykwrAUAu+WokCwAAAA="/>
  </w:docVars>
  <w:rsids>
    <w:rsidRoot w:val="00942A8E"/>
    <w:rsid w:val="00235730"/>
    <w:rsid w:val="00684645"/>
    <w:rsid w:val="007F7F07"/>
    <w:rsid w:val="00942A8E"/>
    <w:rsid w:val="00AE549E"/>
    <w:rsid w:val="00B437BE"/>
    <w:rsid w:val="00C920C7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0AF9F"/>
  <w15:chartTrackingRefBased/>
  <w15:docId w15:val="{96DCDF06-96F2-486E-BD7B-D55A99F6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42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942A8E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942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42A8E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942A8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Samuel</cp:lastModifiedBy>
  <cp:revision>5</cp:revision>
  <dcterms:created xsi:type="dcterms:W3CDTF">2022-11-11T10:38:00Z</dcterms:created>
  <dcterms:modified xsi:type="dcterms:W3CDTF">2022-11-25T22:06:00Z</dcterms:modified>
</cp:coreProperties>
</file>