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2C" w:rsidRPr="007E0C2A" w:rsidRDefault="00B55ED6" w:rsidP="00B55ED6">
      <w:pPr>
        <w:spacing w:before="12"/>
        <w:ind w:left="20"/>
        <w:jc w:val="center"/>
        <w:rPr>
          <w:rFonts w:ascii="Arial" w:hAnsi="Arial" w:cs="Arial"/>
          <w:color w:val="0070C0"/>
          <w:sz w:val="20"/>
          <w:szCs w:val="20"/>
        </w:rPr>
      </w:pPr>
      <w:r w:rsidRPr="007E0C2A">
        <w:rPr>
          <w:rFonts w:ascii="Arial" w:hAnsi="Arial" w:cs="Arial"/>
          <w:b/>
          <w:color w:val="002060"/>
          <w:sz w:val="20"/>
          <w:szCs w:val="20"/>
        </w:rPr>
        <w:t>CONCURS</w:t>
      </w:r>
      <w:r w:rsidRPr="007E0C2A">
        <w:rPr>
          <w:rFonts w:ascii="Arial" w:hAnsi="Arial" w:cs="Arial"/>
          <w:b/>
          <w:color w:val="002060"/>
          <w:spacing w:val="-1"/>
          <w:sz w:val="20"/>
          <w:szCs w:val="20"/>
        </w:rPr>
        <w:t xml:space="preserve"> </w:t>
      </w:r>
      <w:r w:rsidRPr="007E0C2A">
        <w:rPr>
          <w:rFonts w:ascii="Arial" w:hAnsi="Arial" w:cs="Arial"/>
          <w:b/>
          <w:color w:val="002060"/>
          <w:sz w:val="20"/>
          <w:szCs w:val="20"/>
        </w:rPr>
        <w:t>AGREGAT</w:t>
      </w:r>
      <w:r w:rsidRPr="007E0C2A">
        <w:rPr>
          <w:rFonts w:ascii="Arial" w:hAnsi="Arial" w:cs="Arial"/>
          <w:b/>
          <w:color w:val="002060"/>
          <w:spacing w:val="-5"/>
          <w:sz w:val="20"/>
          <w:szCs w:val="20"/>
        </w:rPr>
        <w:t xml:space="preserve"> </w:t>
      </w:r>
      <w:r w:rsidR="007E0C2A" w:rsidRPr="007E0C2A">
        <w:rPr>
          <w:rFonts w:ascii="Arial" w:hAnsi="Arial" w:cs="Arial"/>
          <w:b/>
          <w:color w:val="002060"/>
          <w:sz w:val="20"/>
          <w:szCs w:val="20"/>
        </w:rPr>
        <w:t>–</w:t>
      </w:r>
      <w:r w:rsidRPr="007E0C2A">
        <w:rPr>
          <w:rFonts w:ascii="Arial" w:hAnsi="Arial" w:cs="Arial"/>
          <w:b/>
          <w:color w:val="002060"/>
          <w:spacing w:val="-7"/>
          <w:sz w:val="20"/>
          <w:szCs w:val="20"/>
        </w:rPr>
        <w:t xml:space="preserve"> </w:t>
      </w:r>
      <w:r w:rsidR="007E0C2A" w:rsidRPr="007E0C2A">
        <w:rPr>
          <w:rFonts w:ascii="Arial" w:hAnsi="Arial" w:cs="Arial"/>
          <w:b/>
          <w:color w:val="002060"/>
          <w:sz w:val="20"/>
          <w:szCs w:val="20"/>
        </w:rPr>
        <w:t>CONVOCATÒRIA PROVA PRESENCIAL</w:t>
      </w:r>
      <w:r w:rsidRPr="007E0C2A">
        <w:rPr>
          <w:rFonts w:ascii="Arial" w:hAnsi="Arial" w:cs="Arial"/>
          <w:b/>
          <w:color w:val="002060"/>
          <w:sz w:val="20"/>
          <w:szCs w:val="20"/>
        </w:rPr>
        <w:br/>
      </w:r>
      <w:r w:rsidRPr="007E0C2A">
        <w:rPr>
          <w:rFonts w:ascii="Arial" w:hAnsi="Arial" w:cs="Arial"/>
          <w:color w:val="0070C0"/>
          <w:sz w:val="20"/>
          <w:szCs w:val="20"/>
        </w:rPr>
        <w:t>CONCURSO</w:t>
      </w:r>
      <w:r w:rsidRPr="007E0C2A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</w:rPr>
        <w:t>AGREGADO</w:t>
      </w:r>
      <w:r w:rsidRPr="007E0C2A">
        <w:rPr>
          <w:rFonts w:ascii="Arial" w:hAnsi="Arial" w:cs="Arial"/>
          <w:color w:val="0070C0"/>
          <w:spacing w:val="-5"/>
          <w:sz w:val="20"/>
          <w:szCs w:val="20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</w:rPr>
        <w:t>–</w:t>
      </w:r>
      <w:r w:rsidRPr="007E0C2A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="007E0C2A" w:rsidRPr="007E0C2A">
        <w:rPr>
          <w:rFonts w:ascii="Arial" w:hAnsi="Arial" w:cs="Arial"/>
          <w:color w:val="0070C0"/>
          <w:sz w:val="20"/>
          <w:szCs w:val="20"/>
        </w:rPr>
        <w:t>CONVOCATORIA PRUEBA PRESENCIAL</w:t>
      </w:r>
    </w:p>
    <w:p w:rsidR="00B55ED6" w:rsidRPr="007E0C2A" w:rsidRDefault="00B55ED6" w:rsidP="00B55ED6">
      <w:pPr>
        <w:spacing w:before="12"/>
        <w:ind w:left="20"/>
        <w:jc w:val="center"/>
        <w:rPr>
          <w:rFonts w:ascii="Arial" w:hAnsi="Arial" w:cs="Arial"/>
          <w:sz w:val="20"/>
          <w:szCs w:val="20"/>
        </w:rPr>
      </w:pPr>
    </w:p>
    <w:p w:rsidR="00B55ED6" w:rsidRPr="008B42CE" w:rsidRDefault="00B55ED6" w:rsidP="00B55ED6">
      <w:pPr>
        <w:spacing w:before="12"/>
        <w:ind w:left="20"/>
        <w:rPr>
          <w:rFonts w:ascii="Arial" w:hAnsi="Arial" w:cs="Arial"/>
          <w:sz w:val="20"/>
          <w:szCs w:val="20"/>
        </w:rPr>
      </w:pPr>
      <w:r w:rsidRPr="007E0C2A">
        <w:rPr>
          <w:rFonts w:ascii="Arial" w:hAnsi="Arial" w:cs="Arial"/>
          <w:sz w:val="20"/>
          <w:szCs w:val="20"/>
        </w:rPr>
        <w:t>Referència</w:t>
      </w:r>
      <w:r w:rsidRPr="007E0C2A">
        <w:rPr>
          <w:rFonts w:ascii="Arial" w:hAnsi="Arial" w:cs="Arial"/>
          <w:spacing w:val="-3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 xml:space="preserve">concurs / </w:t>
      </w:r>
      <w:r w:rsidRPr="007E0C2A">
        <w:rPr>
          <w:rFonts w:ascii="Arial" w:hAnsi="Arial" w:cs="Arial"/>
          <w:color w:val="0070C0"/>
          <w:sz w:val="20"/>
          <w:szCs w:val="20"/>
        </w:rPr>
        <w:t>Referencia</w:t>
      </w:r>
      <w:r w:rsidRPr="007E0C2A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</w:rPr>
        <w:t>concurso:</w:t>
      </w:r>
      <w:r w:rsidR="008B42CE">
        <w:rPr>
          <w:rFonts w:ascii="Arial" w:hAnsi="Arial" w:cs="Arial"/>
          <w:color w:val="0070C0"/>
          <w:sz w:val="20"/>
          <w:szCs w:val="20"/>
        </w:rPr>
        <w:t xml:space="preserve">  </w:t>
      </w:r>
      <w:r w:rsidR="008B42CE" w:rsidRPr="008B42CE">
        <w:rPr>
          <w:rFonts w:ascii="Arial" w:hAnsi="Arial" w:cs="Arial"/>
          <w:b/>
          <w:sz w:val="20"/>
          <w:szCs w:val="20"/>
        </w:rPr>
        <w:t>AG-297/724</w:t>
      </w:r>
    </w:p>
    <w:p w:rsidR="00B55ED6" w:rsidRPr="007E0C2A" w:rsidRDefault="00B55ED6" w:rsidP="00B55ED6">
      <w:pPr>
        <w:spacing w:before="12"/>
        <w:ind w:left="20"/>
        <w:rPr>
          <w:rFonts w:ascii="Arial" w:hAnsi="Arial" w:cs="Arial"/>
          <w:sz w:val="20"/>
          <w:szCs w:val="20"/>
        </w:rPr>
      </w:pPr>
    </w:p>
    <w:p w:rsidR="00B55ED6" w:rsidRPr="007E0C2A" w:rsidRDefault="00B55ED6" w:rsidP="00B55ED6">
      <w:pPr>
        <w:spacing w:before="12"/>
        <w:ind w:left="20"/>
        <w:rPr>
          <w:rFonts w:ascii="Arial" w:hAnsi="Arial" w:cs="Arial"/>
          <w:sz w:val="20"/>
          <w:szCs w:val="20"/>
        </w:rPr>
      </w:pPr>
      <w:r w:rsidRPr="007E0C2A">
        <w:rPr>
          <w:rFonts w:ascii="Arial" w:hAnsi="Arial" w:cs="Arial"/>
          <w:sz w:val="20"/>
          <w:szCs w:val="20"/>
        </w:rPr>
        <w:t>Comunico,</w:t>
      </w:r>
      <w:r w:rsidRPr="007E0C2A">
        <w:rPr>
          <w:rFonts w:ascii="Arial" w:hAnsi="Arial" w:cs="Arial"/>
          <w:spacing w:val="5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com</w:t>
      </w:r>
      <w:r w:rsidRPr="007E0C2A">
        <w:rPr>
          <w:rFonts w:ascii="Arial" w:hAnsi="Arial" w:cs="Arial"/>
          <w:spacing w:val="4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a</w:t>
      </w:r>
      <w:r w:rsidRPr="007E0C2A">
        <w:rPr>
          <w:rFonts w:ascii="Arial" w:hAnsi="Arial" w:cs="Arial"/>
          <w:spacing w:val="3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Secretari/a,</w:t>
      </w:r>
      <w:r w:rsidRPr="007E0C2A">
        <w:rPr>
          <w:rFonts w:ascii="Arial" w:hAnsi="Arial" w:cs="Arial"/>
          <w:spacing w:val="5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que</w:t>
      </w:r>
      <w:r w:rsidRPr="007E0C2A">
        <w:rPr>
          <w:rFonts w:ascii="Arial" w:hAnsi="Arial" w:cs="Arial"/>
          <w:spacing w:val="3"/>
          <w:sz w:val="20"/>
          <w:szCs w:val="20"/>
        </w:rPr>
        <w:t xml:space="preserve"> </w:t>
      </w:r>
      <w:r w:rsidRPr="007E0C2A">
        <w:rPr>
          <w:rFonts w:ascii="Arial" w:hAnsi="Arial" w:cs="Arial"/>
          <w:b/>
          <w:sz w:val="20"/>
          <w:szCs w:val="20"/>
        </w:rPr>
        <w:t>la</w:t>
      </w:r>
      <w:r w:rsidRPr="007E0C2A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7E0C2A">
        <w:rPr>
          <w:rFonts w:ascii="Arial" w:hAnsi="Arial" w:cs="Arial"/>
          <w:b/>
          <w:sz w:val="20"/>
          <w:szCs w:val="20"/>
        </w:rPr>
        <w:t>comissió</w:t>
      </w:r>
      <w:r w:rsidRPr="007E0C2A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7E0C2A">
        <w:rPr>
          <w:rFonts w:ascii="Arial" w:hAnsi="Arial" w:cs="Arial"/>
          <w:b/>
          <w:sz w:val="20"/>
          <w:szCs w:val="20"/>
        </w:rPr>
        <w:t>ha</w:t>
      </w:r>
      <w:r w:rsidRPr="007E0C2A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7E0C2A">
        <w:rPr>
          <w:rFonts w:ascii="Arial" w:hAnsi="Arial" w:cs="Arial"/>
          <w:b/>
          <w:sz w:val="20"/>
          <w:szCs w:val="20"/>
        </w:rPr>
        <w:t>acordat</w:t>
      </w:r>
      <w:r w:rsidRPr="007E0C2A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el</w:t>
      </w:r>
      <w:r w:rsidRPr="007E0C2A">
        <w:rPr>
          <w:rFonts w:ascii="Arial" w:hAnsi="Arial" w:cs="Arial"/>
          <w:spacing w:val="4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calendari</w:t>
      </w:r>
      <w:r w:rsidRPr="007E0C2A">
        <w:rPr>
          <w:rFonts w:ascii="Arial" w:hAnsi="Arial" w:cs="Arial"/>
          <w:spacing w:val="4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d’actuació</w:t>
      </w:r>
      <w:r w:rsidRPr="007E0C2A">
        <w:rPr>
          <w:rFonts w:ascii="Arial" w:hAnsi="Arial" w:cs="Arial"/>
          <w:spacing w:val="6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de</w:t>
      </w:r>
      <w:r w:rsidRPr="007E0C2A">
        <w:rPr>
          <w:rFonts w:ascii="Arial" w:hAnsi="Arial" w:cs="Arial"/>
          <w:spacing w:val="6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la</w:t>
      </w:r>
      <w:r w:rsidRPr="007E0C2A">
        <w:rPr>
          <w:rFonts w:ascii="Arial" w:hAnsi="Arial" w:cs="Arial"/>
          <w:spacing w:val="3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prova</w:t>
      </w:r>
      <w:r w:rsidRPr="007E0C2A">
        <w:rPr>
          <w:rFonts w:ascii="Arial" w:hAnsi="Arial" w:cs="Arial"/>
          <w:spacing w:val="6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de</w:t>
      </w:r>
      <w:r w:rsidRPr="007E0C2A">
        <w:rPr>
          <w:rFonts w:ascii="Arial" w:hAnsi="Arial" w:cs="Arial"/>
          <w:spacing w:val="7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selecció</w:t>
      </w:r>
      <w:r w:rsidRPr="007E0C2A">
        <w:rPr>
          <w:rFonts w:ascii="Arial" w:hAnsi="Arial" w:cs="Arial"/>
          <w:spacing w:val="3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presencial</w:t>
      </w:r>
      <w:r w:rsidRPr="007E0C2A">
        <w:rPr>
          <w:rFonts w:ascii="Arial" w:hAnsi="Arial" w:cs="Arial"/>
          <w:spacing w:val="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de</w:t>
      </w:r>
      <w:r w:rsidRPr="007E0C2A">
        <w:rPr>
          <w:rFonts w:ascii="Arial" w:hAnsi="Arial" w:cs="Arial"/>
          <w:spacing w:val="2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les persones candidates que</w:t>
      </w:r>
      <w:r w:rsidRPr="007E0C2A">
        <w:rPr>
          <w:rFonts w:ascii="Arial" w:hAnsi="Arial" w:cs="Arial"/>
          <w:spacing w:val="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han</w:t>
      </w:r>
      <w:r w:rsidRPr="007E0C2A">
        <w:rPr>
          <w:rFonts w:ascii="Arial" w:hAnsi="Arial" w:cs="Arial"/>
          <w:spacing w:val="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superat</w:t>
      </w:r>
      <w:r w:rsidRPr="007E0C2A">
        <w:rPr>
          <w:rFonts w:ascii="Arial" w:hAnsi="Arial" w:cs="Arial"/>
          <w:spacing w:val="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la</w:t>
      </w:r>
      <w:r w:rsidRPr="007E0C2A">
        <w:rPr>
          <w:rFonts w:ascii="Arial" w:hAnsi="Arial" w:cs="Arial"/>
          <w:spacing w:val="-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primera</w:t>
      </w:r>
      <w:r w:rsidRPr="007E0C2A">
        <w:rPr>
          <w:rFonts w:ascii="Arial" w:hAnsi="Arial" w:cs="Arial"/>
          <w:spacing w:val="-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fase.</w:t>
      </w:r>
    </w:p>
    <w:p w:rsidR="00B55ED6" w:rsidRPr="007E0C2A" w:rsidRDefault="00B55ED6" w:rsidP="00B55ED6">
      <w:pPr>
        <w:spacing w:before="12"/>
        <w:ind w:left="20"/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  <w:r w:rsidRPr="007E0C2A">
        <w:rPr>
          <w:rFonts w:ascii="Arial" w:hAnsi="Arial" w:cs="Arial"/>
          <w:color w:val="0070C0"/>
          <w:sz w:val="20"/>
          <w:szCs w:val="20"/>
          <w:lang w:val="es-ES"/>
        </w:rPr>
        <w:t>Comunico,</w:t>
      </w:r>
      <w:r w:rsidRPr="007E0C2A">
        <w:rPr>
          <w:rFonts w:ascii="Arial" w:hAnsi="Arial" w:cs="Arial"/>
          <w:color w:val="0070C0"/>
          <w:spacing w:val="30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como</w:t>
      </w:r>
      <w:r w:rsidRPr="007E0C2A">
        <w:rPr>
          <w:rFonts w:ascii="Arial" w:hAnsi="Arial" w:cs="Arial"/>
          <w:color w:val="0070C0"/>
          <w:spacing w:val="29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secretario/-a,</w:t>
      </w:r>
      <w:r w:rsidRPr="007E0C2A">
        <w:rPr>
          <w:rFonts w:ascii="Arial" w:hAnsi="Arial" w:cs="Arial"/>
          <w:color w:val="0070C0"/>
          <w:spacing w:val="3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que</w:t>
      </w:r>
      <w:r w:rsidRPr="007E0C2A">
        <w:rPr>
          <w:rFonts w:ascii="Arial" w:hAnsi="Arial" w:cs="Arial"/>
          <w:color w:val="0070C0"/>
          <w:spacing w:val="29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b/>
          <w:color w:val="0070C0"/>
          <w:sz w:val="20"/>
          <w:szCs w:val="20"/>
          <w:lang w:val="es-ES"/>
        </w:rPr>
        <w:t>la</w:t>
      </w:r>
      <w:r w:rsidRPr="007E0C2A">
        <w:rPr>
          <w:rFonts w:ascii="Arial" w:hAnsi="Arial" w:cs="Arial"/>
          <w:b/>
          <w:color w:val="0070C0"/>
          <w:spacing w:val="39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b/>
          <w:color w:val="0070C0"/>
          <w:sz w:val="20"/>
          <w:szCs w:val="20"/>
          <w:lang w:val="es-ES"/>
        </w:rPr>
        <w:t>comisión</w:t>
      </w:r>
      <w:r w:rsidRPr="007E0C2A">
        <w:rPr>
          <w:rFonts w:ascii="Arial" w:hAnsi="Arial" w:cs="Arial"/>
          <w:b/>
          <w:color w:val="0070C0"/>
          <w:spacing w:val="40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b/>
          <w:color w:val="0070C0"/>
          <w:sz w:val="20"/>
          <w:szCs w:val="20"/>
          <w:lang w:val="es-ES"/>
        </w:rPr>
        <w:t>ha</w:t>
      </w:r>
      <w:r w:rsidRPr="007E0C2A">
        <w:rPr>
          <w:rFonts w:ascii="Arial" w:hAnsi="Arial" w:cs="Arial"/>
          <w:b/>
          <w:color w:val="0070C0"/>
          <w:spacing w:val="38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b/>
          <w:color w:val="0070C0"/>
          <w:sz w:val="20"/>
          <w:szCs w:val="20"/>
          <w:lang w:val="es-ES"/>
        </w:rPr>
        <w:t>acordado</w:t>
      </w:r>
      <w:r w:rsidRPr="007E0C2A">
        <w:rPr>
          <w:rFonts w:ascii="Arial" w:hAnsi="Arial" w:cs="Arial"/>
          <w:b/>
          <w:color w:val="0070C0"/>
          <w:spacing w:val="28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7E0C2A">
        <w:rPr>
          <w:rFonts w:ascii="Arial" w:hAnsi="Arial" w:cs="Arial"/>
          <w:color w:val="0070C0"/>
          <w:spacing w:val="30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calendario</w:t>
      </w:r>
      <w:r w:rsidRPr="007E0C2A">
        <w:rPr>
          <w:rFonts w:ascii="Arial" w:hAnsi="Arial" w:cs="Arial"/>
          <w:color w:val="0070C0"/>
          <w:spacing w:val="3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7E0C2A">
        <w:rPr>
          <w:rFonts w:ascii="Arial" w:hAnsi="Arial" w:cs="Arial"/>
          <w:color w:val="0070C0"/>
          <w:spacing w:val="3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actuación</w:t>
      </w:r>
      <w:r w:rsidRPr="007E0C2A">
        <w:rPr>
          <w:rFonts w:ascii="Arial" w:hAnsi="Arial" w:cs="Arial"/>
          <w:color w:val="0070C0"/>
          <w:spacing w:val="3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7E0C2A">
        <w:rPr>
          <w:rFonts w:ascii="Arial" w:hAnsi="Arial" w:cs="Arial"/>
          <w:color w:val="0070C0"/>
          <w:spacing w:val="3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7E0C2A">
        <w:rPr>
          <w:rFonts w:ascii="Arial" w:hAnsi="Arial" w:cs="Arial"/>
          <w:color w:val="0070C0"/>
          <w:spacing w:val="29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prueba</w:t>
      </w:r>
      <w:r w:rsidRPr="007E0C2A">
        <w:rPr>
          <w:rFonts w:ascii="Arial" w:hAnsi="Arial" w:cs="Arial"/>
          <w:color w:val="0070C0"/>
          <w:spacing w:val="29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7E0C2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selección</w:t>
      </w:r>
      <w:r w:rsidRPr="007E0C2A">
        <w:rPr>
          <w:rFonts w:ascii="Arial" w:hAnsi="Arial" w:cs="Arial"/>
          <w:color w:val="0070C0"/>
          <w:spacing w:val="30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presencial</w:t>
      </w:r>
      <w:r w:rsidRPr="007E0C2A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7E0C2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las persones candidatas que</w:t>
      </w:r>
      <w:r w:rsidRPr="007E0C2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han</w:t>
      </w:r>
      <w:r w:rsidRPr="007E0C2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superado</w:t>
      </w:r>
      <w:r w:rsidRPr="007E0C2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7E0C2A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primera</w:t>
      </w:r>
      <w:r w:rsidRPr="007E0C2A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fase.</w:t>
      </w:r>
    </w:p>
    <w:p w:rsidR="00B55ED6" w:rsidRDefault="00B55ED6" w:rsidP="00B55ED6">
      <w:pPr>
        <w:spacing w:before="12"/>
        <w:ind w:left="20"/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</w:p>
    <w:p w:rsidR="00B55ED6" w:rsidRDefault="00B55ED6" w:rsidP="00B55ED6">
      <w:pPr>
        <w:pStyle w:val="Ttulo1"/>
        <w:spacing w:line="272" w:lineRule="exact"/>
        <w:ind w:left="2410" w:right="3208"/>
      </w:pPr>
      <w:r>
        <w:t>ACORDS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color w:val="0070C0"/>
        </w:rPr>
        <w:t>ACUERDOS</w:t>
      </w:r>
    </w:p>
    <w:p w:rsidR="00B55ED6" w:rsidRDefault="00B55ED6" w:rsidP="00B55ED6">
      <w:pPr>
        <w:spacing w:before="12"/>
        <w:ind w:left="20"/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</w:p>
    <w:p w:rsidR="00B55ED6" w:rsidRDefault="00B55ED6" w:rsidP="00B55ED6">
      <w:pPr>
        <w:spacing w:before="12"/>
        <w:ind w:left="20"/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</w:p>
    <w:p w:rsidR="00B55ED6" w:rsidRDefault="00B55ED6" w:rsidP="00B55ED6">
      <w:pPr>
        <w:spacing w:before="12"/>
        <w:ind w:left="20"/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</w:p>
    <w:p w:rsidR="00B55ED6" w:rsidRDefault="00B55ED6" w:rsidP="00B55ED6">
      <w:pPr>
        <w:pStyle w:val="TableParagraph"/>
        <w:spacing w:line="271" w:lineRule="exact"/>
        <w:jc w:val="center"/>
        <w:rPr>
          <w:b/>
          <w:spacing w:val="1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55ED6" w:rsidTr="005F06A4">
        <w:tc>
          <w:tcPr>
            <w:tcW w:w="4247" w:type="dxa"/>
          </w:tcPr>
          <w:p w:rsidR="00B55ED6" w:rsidRPr="0052678B" w:rsidRDefault="00B55ED6" w:rsidP="005F06A4">
            <w:pPr>
              <w:pStyle w:val="TableParagraph"/>
              <w:spacing w:line="271" w:lineRule="exact"/>
              <w:rPr>
                <w:b/>
                <w:spacing w:val="1"/>
                <w:sz w:val="20"/>
                <w:szCs w:val="20"/>
                <w:lang w:val="es-ES"/>
              </w:rPr>
            </w:pPr>
            <w:r w:rsidRPr="0052678B">
              <w:rPr>
                <w:sz w:val="20"/>
                <w:szCs w:val="20"/>
              </w:rPr>
              <w:t>Nom</w:t>
            </w:r>
            <w:r w:rsidRPr="0052678B">
              <w:rPr>
                <w:spacing w:val="-2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 xml:space="preserve">candidat/a /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Nombre</w:t>
            </w:r>
            <w:r w:rsidRPr="0052678B">
              <w:rPr>
                <w:color w:val="0070C0"/>
                <w:spacing w:val="-4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candidato/a</w:t>
            </w:r>
          </w:p>
        </w:tc>
        <w:tc>
          <w:tcPr>
            <w:tcW w:w="4247" w:type="dxa"/>
          </w:tcPr>
          <w:p w:rsidR="00B55ED6" w:rsidRPr="0052678B" w:rsidRDefault="00B55ED6" w:rsidP="005F06A4">
            <w:pPr>
              <w:pStyle w:val="TableParagraph"/>
              <w:spacing w:line="271" w:lineRule="exact"/>
              <w:rPr>
                <w:b/>
                <w:spacing w:val="1"/>
                <w:sz w:val="20"/>
                <w:szCs w:val="20"/>
                <w:lang w:val="es-ES"/>
              </w:rPr>
            </w:pPr>
            <w:r w:rsidRPr="0052678B">
              <w:rPr>
                <w:sz w:val="20"/>
                <w:szCs w:val="20"/>
              </w:rPr>
              <w:t>Dia,</w:t>
            </w:r>
            <w:r w:rsidRPr="0052678B">
              <w:rPr>
                <w:spacing w:val="-2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hora</w:t>
            </w:r>
            <w:r w:rsidRPr="0052678B">
              <w:rPr>
                <w:spacing w:val="-1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i</w:t>
            </w:r>
            <w:r w:rsidRPr="0052678B">
              <w:rPr>
                <w:spacing w:val="-3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lloc</w:t>
            </w:r>
            <w:r w:rsidRPr="0052678B">
              <w:rPr>
                <w:spacing w:val="-4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de</w:t>
            </w:r>
            <w:r w:rsidRPr="0052678B">
              <w:rPr>
                <w:spacing w:val="-3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la</w:t>
            </w:r>
            <w:r w:rsidRPr="0052678B">
              <w:rPr>
                <w:spacing w:val="-2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prova</w:t>
            </w:r>
            <w:r w:rsidRPr="0052678B">
              <w:rPr>
                <w:spacing w:val="-1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i</w:t>
            </w:r>
            <w:r w:rsidRPr="0052678B">
              <w:rPr>
                <w:spacing w:val="-2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documents</w:t>
            </w:r>
            <w:r w:rsidRPr="0052678B">
              <w:rPr>
                <w:spacing w:val="-3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 xml:space="preserve">requerits /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Día,</w:t>
            </w:r>
            <w:r w:rsidRPr="0052678B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hora</w:t>
            </w:r>
            <w:r w:rsidRPr="0052678B">
              <w:rPr>
                <w:color w:val="0070C0"/>
                <w:spacing w:val="-1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y</w:t>
            </w:r>
            <w:r w:rsidRPr="0052678B">
              <w:rPr>
                <w:color w:val="0070C0"/>
                <w:spacing w:val="-4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lugar</w:t>
            </w:r>
            <w:r w:rsidRPr="0052678B">
              <w:rPr>
                <w:color w:val="0070C0"/>
                <w:spacing w:val="-3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de</w:t>
            </w:r>
            <w:r w:rsidRPr="0052678B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la</w:t>
            </w:r>
            <w:r w:rsidRPr="0052678B">
              <w:rPr>
                <w:color w:val="0070C0"/>
                <w:spacing w:val="-3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prueba</w:t>
            </w:r>
            <w:r w:rsidRPr="0052678B">
              <w:rPr>
                <w:color w:val="0070C0"/>
                <w:spacing w:val="-1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y</w:t>
            </w:r>
            <w:r w:rsidRPr="0052678B">
              <w:rPr>
                <w:color w:val="0070C0"/>
                <w:spacing w:val="-5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documentos</w:t>
            </w:r>
            <w:r w:rsidRPr="0052678B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requeridos</w:t>
            </w:r>
          </w:p>
        </w:tc>
      </w:tr>
      <w:tr w:rsidR="00B55ED6" w:rsidTr="005F06A4">
        <w:tc>
          <w:tcPr>
            <w:tcW w:w="4247" w:type="dxa"/>
          </w:tcPr>
          <w:p w:rsidR="00B55ED6" w:rsidRDefault="00B55ED6" w:rsidP="005F06A4">
            <w:pPr>
              <w:pStyle w:val="TableParagraph"/>
              <w:spacing w:line="271" w:lineRule="exact"/>
              <w:jc w:val="center"/>
              <w:rPr>
                <w:b/>
                <w:spacing w:val="1"/>
                <w:sz w:val="20"/>
                <w:szCs w:val="20"/>
                <w:lang w:val="es-ES"/>
              </w:rPr>
            </w:pPr>
          </w:p>
          <w:p w:rsidR="00B55ED6" w:rsidRDefault="00B55ED6" w:rsidP="005F06A4">
            <w:pPr>
              <w:pStyle w:val="TableParagraph"/>
              <w:spacing w:line="271" w:lineRule="exact"/>
              <w:jc w:val="center"/>
              <w:rPr>
                <w:b/>
                <w:spacing w:val="1"/>
                <w:sz w:val="20"/>
                <w:szCs w:val="20"/>
                <w:lang w:val="es-ES"/>
              </w:rPr>
            </w:pPr>
          </w:p>
          <w:p w:rsidR="00B55ED6" w:rsidRDefault="005353BD" w:rsidP="005F06A4">
            <w:pPr>
              <w:pStyle w:val="TableParagraph"/>
              <w:spacing w:line="271" w:lineRule="exact"/>
              <w:jc w:val="center"/>
              <w:rPr>
                <w:b/>
                <w:spacing w:val="1"/>
                <w:sz w:val="20"/>
                <w:szCs w:val="20"/>
                <w:lang w:val="es-ES"/>
              </w:rPr>
            </w:pPr>
            <w:r>
              <w:rPr>
                <w:b/>
                <w:spacing w:val="1"/>
                <w:sz w:val="20"/>
                <w:szCs w:val="20"/>
                <w:lang w:val="es-ES"/>
              </w:rPr>
              <w:t xml:space="preserve">Carles </w:t>
            </w:r>
            <w:proofErr w:type="spellStart"/>
            <w:r>
              <w:rPr>
                <w:b/>
                <w:spacing w:val="1"/>
                <w:sz w:val="20"/>
                <w:szCs w:val="20"/>
                <w:lang w:val="es-ES"/>
              </w:rPr>
              <w:t>Oliet</w:t>
            </w:r>
            <w:proofErr w:type="spellEnd"/>
            <w:r>
              <w:rPr>
                <w:b/>
                <w:spacing w:val="1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pacing w:val="1"/>
                <w:sz w:val="20"/>
                <w:szCs w:val="20"/>
                <w:lang w:val="es-ES"/>
              </w:rPr>
              <w:t>Casa</w:t>
            </w:r>
            <w:r w:rsidR="008B42CE">
              <w:rPr>
                <w:b/>
                <w:spacing w:val="1"/>
                <w:sz w:val="20"/>
                <w:szCs w:val="20"/>
                <w:lang w:val="es-ES"/>
              </w:rPr>
              <w:t>sayas</w:t>
            </w:r>
            <w:proofErr w:type="spellEnd"/>
          </w:p>
          <w:p w:rsidR="00B55ED6" w:rsidRDefault="00B55ED6" w:rsidP="005F06A4">
            <w:pPr>
              <w:pStyle w:val="TableParagraph"/>
              <w:spacing w:line="271" w:lineRule="exact"/>
              <w:jc w:val="center"/>
              <w:rPr>
                <w:b/>
                <w:spacing w:val="1"/>
                <w:sz w:val="20"/>
                <w:szCs w:val="20"/>
                <w:lang w:val="es-ES"/>
              </w:rPr>
            </w:pPr>
          </w:p>
          <w:p w:rsidR="00B55ED6" w:rsidRDefault="00B55ED6" w:rsidP="005F06A4">
            <w:pPr>
              <w:pStyle w:val="TableParagraph"/>
              <w:spacing w:line="271" w:lineRule="exact"/>
              <w:jc w:val="center"/>
              <w:rPr>
                <w:b/>
                <w:spacing w:val="1"/>
                <w:sz w:val="20"/>
                <w:szCs w:val="20"/>
                <w:lang w:val="es-ES"/>
              </w:rPr>
            </w:pPr>
          </w:p>
          <w:p w:rsidR="00B55ED6" w:rsidRDefault="00B55ED6" w:rsidP="005F06A4">
            <w:pPr>
              <w:pStyle w:val="TableParagraph"/>
              <w:spacing w:line="271" w:lineRule="exact"/>
              <w:jc w:val="center"/>
              <w:rPr>
                <w:b/>
                <w:spacing w:val="1"/>
                <w:sz w:val="20"/>
                <w:szCs w:val="20"/>
                <w:lang w:val="es-ES"/>
              </w:rPr>
            </w:pPr>
          </w:p>
          <w:p w:rsidR="00B55ED6" w:rsidRDefault="00B55ED6" w:rsidP="005F06A4">
            <w:pPr>
              <w:pStyle w:val="TableParagraph"/>
              <w:spacing w:line="271" w:lineRule="exact"/>
              <w:jc w:val="center"/>
              <w:rPr>
                <w:b/>
                <w:spacing w:val="1"/>
                <w:sz w:val="20"/>
                <w:szCs w:val="20"/>
                <w:lang w:val="es-ES"/>
              </w:rPr>
            </w:pPr>
          </w:p>
        </w:tc>
        <w:tc>
          <w:tcPr>
            <w:tcW w:w="4247" w:type="dxa"/>
          </w:tcPr>
          <w:p w:rsidR="00B55ED6" w:rsidRDefault="00B55ED6" w:rsidP="005F06A4">
            <w:pPr>
              <w:pStyle w:val="TableParagraph"/>
              <w:spacing w:line="271" w:lineRule="exact"/>
              <w:jc w:val="center"/>
              <w:rPr>
                <w:b/>
                <w:spacing w:val="1"/>
                <w:sz w:val="20"/>
                <w:szCs w:val="20"/>
                <w:lang w:val="es-ES"/>
              </w:rPr>
            </w:pPr>
          </w:p>
          <w:p w:rsidR="008B42CE" w:rsidRDefault="008B42CE" w:rsidP="005F06A4">
            <w:pPr>
              <w:pStyle w:val="TableParagraph"/>
              <w:spacing w:line="271" w:lineRule="exact"/>
              <w:jc w:val="center"/>
              <w:rPr>
                <w:b/>
                <w:spacing w:val="1"/>
                <w:sz w:val="20"/>
                <w:szCs w:val="20"/>
                <w:lang w:val="es-ES"/>
              </w:rPr>
            </w:pPr>
          </w:p>
          <w:p w:rsidR="005353BD" w:rsidRDefault="005353BD" w:rsidP="005353BD">
            <w:pPr>
              <w:pStyle w:val="TableParagraph"/>
              <w:spacing w:line="271" w:lineRule="exact"/>
              <w:jc w:val="center"/>
              <w:rPr>
                <w:b/>
                <w:spacing w:val="1"/>
                <w:sz w:val="20"/>
                <w:szCs w:val="20"/>
                <w:lang w:val="es-ES"/>
              </w:rPr>
            </w:pPr>
            <w:r>
              <w:rPr>
                <w:b/>
                <w:spacing w:val="1"/>
                <w:sz w:val="20"/>
                <w:szCs w:val="20"/>
                <w:lang w:val="es-ES"/>
              </w:rPr>
              <w:t>Día y hora: 05/12/2022 a las 12:00 h</w:t>
            </w:r>
          </w:p>
          <w:p w:rsidR="005353BD" w:rsidRDefault="005353BD" w:rsidP="005353BD">
            <w:pPr>
              <w:pStyle w:val="TableParagraph"/>
              <w:spacing w:line="271" w:lineRule="exact"/>
              <w:jc w:val="center"/>
              <w:rPr>
                <w:b/>
                <w:spacing w:val="1"/>
                <w:sz w:val="20"/>
                <w:szCs w:val="20"/>
                <w:lang w:val="es-ES"/>
              </w:rPr>
            </w:pPr>
            <w:r>
              <w:rPr>
                <w:b/>
                <w:spacing w:val="1"/>
                <w:sz w:val="20"/>
                <w:szCs w:val="20"/>
                <w:lang w:val="es-ES"/>
              </w:rPr>
              <w:t>Lugar: Sala de reuniones TR4 3ª planta</w:t>
            </w:r>
          </w:p>
          <w:p w:rsidR="005353BD" w:rsidRDefault="005353BD" w:rsidP="005353BD">
            <w:pPr>
              <w:pStyle w:val="TableParagraph"/>
              <w:spacing w:line="271" w:lineRule="exact"/>
              <w:jc w:val="center"/>
              <w:rPr>
                <w:b/>
                <w:spacing w:val="1"/>
                <w:sz w:val="20"/>
                <w:szCs w:val="20"/>
                <w:lang w:val="es-ES"/>
              </w:rPr>
            </w:pPr>
            <w:r>
              <w:rPr>
                <w:b/>
                <w:spacing w:val="1"/>
                <w:sz w:val="20"/>
                <w:szCs w:val="20"/>
                <w:lang w:val="es-ES"/>
              </w:rPr>
              <w:t>ESEIAAT- Campus Terrassa - UPC</w:t>
            </w:r>
          </w:p>
          <w:p w:rsidR="008B42CE" w:rsidRDefault="008B42CE" w:rsidP="005F06A4">
            <w:pPr>
              <w:pStyle w:val="TableParagraph"/>
              <w:spacing w:line="271" w:lineRule="exact"/>
              <w:jc w:val="center"/>
              <w:rPr>
                <w:b/>
                <w:spacing w:val="1"/>
                <w:sz w:val="20"/>
                <w:szCs w:val="20"/>
                <w:lang w:val="es-ES"/>
              </w:rPr>
            </w:pPr>
            <w:bookmarkStart w:id="0" w:name="_GoBack"/>
            <w:bookmarkEnd w:id="0"/>
          </w:p>
        </w:tc>
      </w:tr>
    </w:tbl>
    <w:p w:rsidR="00B55ED6" w:rsidRDefault="00B55ED6" w:rsidP="00B55ED6">
      <w:pPr>
        <w:spacing w:before="12"/>
        <w:ind w:left="20"/>
        <w:rPr>
          <w:rFonts w:ascii="Arial" w:hAnsi="Arial" w:cs="Arial"/>
          <w:sz w:val="20"/>
          <w:szCs w:val="20"/>
          <w:lang w:val="es-ES"/>
        </w:rPr>
      </w:pPr>
    </w:p>
    <w:p w:rsidR="00B55ED6" w:rsidRDefault="00B55ED6" w:rsidP="00B55ED6">
      <w:pPr>
        <w:spacing w:before="4"/>
        <w:ind w:left="142"/>
        <w:rPr>
          <w:rFonts w:ascii="Arial" w:hAnsi="Arial" w:cs="Arial"/>
          <w:bCs/>
          <w:color w:val="0070C0"/>
          <w:sz w:val="20"/>
          <w:szCs w:val="20"/>
          <w:lang w:val="es-ES"/>
        </w:rPr>
      </w:pPr>
      <w:r w:rsidRPr="00B55ED6">
        <w:rPr>
          <w:rFonts w:ascii="Arial" w:hAnsi="Arial" w:cs="Arial"/>
          <w:sz w:val="20"/>
          <w:szCs w:val="20"/>
        </w:rPr>
        <w:t xml:space="preserve">Secretari/ària de la comissió </w:t>
      </w:r>
      <w:r w:rsidRPr="00B55ED6">
        <w:rPr>
          <w:rFonts w:ascii="Arial" w:hAnsi="Arial" w:cs="Arial"/>
          <w:sz w:val="20"/>
          <w:szCs w:val="20"/>
        </w:rPr>
        <w:br/>
      </w:r>
      <w:r w:rsidRPr="00B55ED6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:rsidR="00E717C3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:rsidR="00E717C3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:rsidR="00E717C3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:rsidR="00E717C3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:rsidR="00E717C3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:rsidR="00E717C3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:rsidR="00E717C3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:rsidR="00E717C3" w:rsidRPr="00B55ED6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:rsidR="00B55ED6" w:rsidRPr="00B55ED6" w:rsidRDefault="00B55ED6" w:rsidP="00B55ED6">
      <w:pPr>
        <w:spacing w:before="12"/>
        <w:ind w:left="20"/>
        <w:rPr>
          <w:rFonts w:ascii="Arial" w:hAnsi="Arial" w:cs="Arial"/>
          <w:sz w:val="20"/>
          <w:szCs w:val="20"/>
          <w:lang w:val="es-ES"/>
        </w:rPr>
      </w:pPr>
    </w:p>
    <w:sectPr w:rsidR="00B55ED6" w:rsidRPr="00B55ED6" w:rsidSect="00B55ED6">
      <w:headerReference w:type="default" r:id="rId6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73F" w:rsidRDefault="00E1573F" w:rsidP="00B55ED6">
      <w:pPr>
        <w:spacing w:after="0" w:line="240" w:lineRule="auto"/>
      </w:pPr>
      <w:r>
        <w:separator/>
      </w:r>
    </w:p>
  </w:endnote>
  <w:endnote w:type="continuationSeparator" w:id="0">
    <w:p w:rsidR="00E1573F" w:rsidRDefault="00E1573F" w:rsidP="00B5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73F" w:rsidRDefault="00E1573F" w:rsidP="00B55ED6">
      <w:pPr>
        <w:spacing w:after="0" w:line="240" w:lineRule="auto"/>
      </w:pPr>
      <w:r>
        <w:separator/>
      </w:r>
    </w:p>
  </w:footnote>
  <w:footnote w:type="continuationSeparator" w:id="0">
    <w:p w:rsidR="00E1573F" w:rsidRDefault="00E1573F" w:rsidP="00B55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ED6" w:rsidRDefault="00B55ED6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251659264" behindDoc="1" locked="0" layoutInCell="1" allowOverlap="1" wp14:anchorId="2B91FEF6" wp14:editId="1AEEDDD0">
          <wp:simplePos x="0" y="0"/>
          <wp:positionH relativeFrom="page">
            <wp:posOffset>537388</wp:posOffset>
          </wp:positionH>
          <wp:positionV relativeFrom="topMargin">
            <wp:posOffset>364446</wp:posOffset>
          </wp:positionV>
          <wp:extent cx="2104643" cy="467867"/>
          <wp:effectExtent l="0" t="0" r="0" b="889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7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D6"/>
    <w:rsid w:val="001E6184"/>
    <w:rsid w:val="005353BD"/>
    <w:rsid w:val="007E0C2A"/>
    <w:rsid w:val="00837F55"/>
    <w:rsid w:val="008B42CE"/>
    <w:rsid w:val="00B55ED6"/>
    <w:rsid w:val="00E1573F"/>
    <w:rsid w:val="00E717C3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1785"/>
  <w15:chartTrackingRefBased/>
  <w15:docId w15:val="{CB609962-B395-4E63-A7E5-3665E03E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link w:val="Ttulo1Car"/>
    <w:uiPriority w:val="9"/>
    <w:qFormat/>
    <w:rsid w:val="00B55ED6"/>
    <w:pPr>
      <w:widowControl w:val="0"/>
      <w:autoSpaceDE w:val="0"/>
      <w:autoSpaceDN w:val="0"/>
      <w:spacing w:after="0" w:line="240" w:lineRule="auto"/>
      <w:ind w:left="3228"/>
      <w:jc w:val="center"/>
      <w:outlineLvl w:val="0"/>
    </w:pPr>
    <w:rPr>
      <w:rFonts w:ascii="Arial" w:eastAsia="Arial" w:hAnsi="Arial" w:cs="Arial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5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ED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55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ED6"/>
    <w:rPr>
      <w:lang w:val="ca-ES"/>
    </w:rPr>
  </w:style>
  <w:style w:type="paragraph" w:customStyle="1" w:styleId="TableParagraph">
    <w:name w:val="Table Paragraph"/>
    <w:basedOn w:val="Normal"/>
    <w:uiPriority w:val="1"/>
    <w:qFormat/>
    <w:rsid w:val="00B55ED6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B55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55ED6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Usuario de Windows</cp:lastModifiedBy>
  <cp:revision>2</cp:revision>
  <dcterms:created xsi:type="dcterms:W3CDTF">2022-11-25T18:30:00Z</dcterms:created>
  <dcterms:modified xsi:type="dcterms:W3CDTF">2022-11-25T18:30:00Z</dcterms:modified>
</cp:coreProperties>
</file>