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Pr="007E0C2A" w:rsidRDefault="00B55ED6" w:rsidP="00B55ED6">
      <w:pPr>
        <w:spacing w:before="12"/>
        <w:ind w:left="20"/>
        <w:jc w:val="center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b/>
          <w:color w:val="002060"/>
          <w:sz w:val="20"/>
          <w:szCs w:val="20"/>
        </w:rPr>
        <w:t>CONCURS</w:t>
      </w:r>
      <w:r w:rsidRPr="007E0C2A">
        <w:rPr>
          <w:rFonts w:ascii="Arial" w:hAnsi="Arial" w:cs="Arial"/>
          <w:b/>
          <w:color w:val="002060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color w:val="002060"/>
          <w:sz w:val="20"/>
          <w:szCs w:val="20"/>
        </w:rPr>
        <w:t>AGREGAT</w:t>
      </w:r>
      <w:r w:rsidRPr="007E0C2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–</w:t>
      </w:r>
      <w:r w:rsidRPr="007E0C2A">
        <w:rPr>
          <w:rFonts w:ascii="Arial" w:hAnsi="Arial" w:cs="Arial"/>
          <w:b/>
          <w:color w:val="002060"/>
          <w:spacing w:val="-7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CONVOCATÒRIA PROVA PRESENCIAL</w:t>
      </w:r>
      <w:r w:rsidRPr="007E0C2A">
        <w:rPr>
          <w:rFonts w:ascii="Arial" w:hAnsi="Arial" w:cs="Arial"/>
          <w:b/>
          <w:color w:val="002060"/>
          <w:sz w:val="20"/>
          <w:szCs w:val="20"/>
        </w:rPr>
        <w:br/>
      </w:r>
      <w:r w:rsidRPr="007E0C2A">
        <w:rPr>
          <w:rFonts w:ascii="Arial" w:hAnsi="Arial" w:cs="Arial"/>
          <w:color w:val="0070C0"/>
          <w:sz w:val="20"/>
          <w:szCs w:val="20"/>
        </w:rPr>
        <w:t>CONCURSO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AGREGADO</w:t>
      </w:r>
      <w:r w:rsidRPr="007E0C2A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–</w:t>
      </w:r>
      <w:r w:rsidRPr="007E0C2A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color w:val="0070C0"/>
          <w:sz w:val="20"/>
          <w:szCs w:val="20"/>
        </w:rPr>
        <w:t>CONVOCATORIA PRUEBA PRESENCIAL</w:t>
      </w:r>
    </w:p>
    <w:p w:rsidR="00B55ED6" w:rsidRPr="007E0C2A" w:rsidRDefault="00B55ED6" w:rsidP="00B55ED6">
      <w:pPr>
        <w:spacing w:before="12"/>
        <w:ind w:left="20"/>
        <w:jc w:val="center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Referència</w:t>
      </w:r>
      <w:r w:rsidRPr="007E0C2A">
        <w:rPr>
          <w:rFonts w:ascii="Arial" w:hAnsi="Arial" w:cs="Arial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 xml:space="preserve">concurs / </w:t>
      </w:r>
      <w:r w:rsidRPr="007E0C2A">
        <w:rPr>
          <w:rFonts w:ascii="Arial" w:hAnsi="Arial" w:cs="Arial"/>
          <w:color w:val="0070C0"/>
          <w:sz w:val="20"/>
          <w:szCs w:val="20"/>
        </w:rPr>
        <w:t>Referencia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concurso:</w:t>
      </w:r>
      <w:r w:rsidR="00E426EC">
        <w:rPr>
          <w:rFonts w:ascii="Arial" w:hAnsi="Arial" w:cs="Arial"/>
          <w:color w:val="0070C0"/>
          <w:sz w:val="20"/>
          <w:szCs w:val="20"/>
        </w:rPr>
        <w:t xml:space="preserve">  </w:t>
      </w:r>
      <w:r w:rsidR="00E426EC" w:rsidRPr="009A4C63">
        <w:rPr>
          <w:rFonts w:cstheme="minorHAnsi"/>
          <w:b/>
        </w:rPr>
        <w:t>AG-294/709</w:t>
      </w: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Comunico,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com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Secretari/a,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que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la</w:t>
      </w:r>
      <w:r w:rsidRPr="007E0C2A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comissió</w:t>
      </w:r>
      <w:r w:rsidRPr="007E0C2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ha</w:t>
      </w:r>
      <w:r w:rsidRPr="007E0C2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acordat</w:t>
      </w:r>
      <w:r w:rsidRPr="007E0C2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el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calendari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d’actuació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prova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7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selecció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presencial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les persones candidates que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han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superat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primera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fase.</w:t>
      </w:r>
    </w:p>
    <w:p w:rsidR="00B55ED6" w:rsidRPr="007E0C2A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secretario/-a,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b/>
          <w:color w:val="0070C0"/>
          <w:spacing w:val="3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comisión</w:t>
      </w:r>
      <w:r w:rsidRPr="007E0C2A">
        <w:rPr>
          <w:rFonts w:ascii="Arial" w:hAnsi="Arial" w:cs="Arial"/>
          <w:b/>
          <w:color w:val="0070C0"/>
          <w:spacing w:val="4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ha</w:t>
      </w:r>
      <w:r w:rsidRPr="007E0C2A">
        <w:rPr>
          <w:rFonts w:ascii="Arial" w:hAnsi="Arial" w:cs="Arial"/>
          <w:b/>
          <w:color w:val="0070C0"/>
          <w:spacing w:val="3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acordado</w:t>
      </w:r>
      <w:r w:rsidRPr="007E0C2A">
        <w:rPr>
          <w:rFonts w:ascii="Arial" w:hAnsi="Arial" w:cs="Arial"/>
          <w:b/>
          <w:color w:val="0070C0"/>
          <w:spacing w:val="2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calendario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actuación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presencial</w:t>
      </w:r>
      <w:r w:rsidRPr="007E0C2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las persones candidatas que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primera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fase.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tol1"/>
        <w:spacing w:line="272" w:lineRule="exact"/>
        <w:ind w:left="2410"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0E6653" w:rsidRPr="00880E7C" w:rsidRDefault="000E6653" w:rsidP="000E6653">
      <w:pPr>
        <w:pStyle w:val="TableParagraph"/>
        <w:spacing w:line="271" w:lineRule="exact"/>
        <w:rPr>
          <w:b/>
          <w:color w:val="00B0F0"/>
        </w:rPr>
      </w:pPr>
      <w:proofErr w:type="spellStart"/>
      <w:r w:rsidRPr="00880E7C">
        <w:t>Calendario</w:t>
      </w:r>
      <w:proofErr w:type="spellEnd"/>
      <w:r w:rsidRPr="00880E7C">
        <w:t xml:space="preserve"> de </w:t>
      </w:r>
      <w:proofErr w:type="spellStart"/>
      <w:r w:rsidRPr="00880E7C">
        <w:t>actuación</w:t>
      </w:r>
      <w:proofErr w:type="spellEnd"/>
      <w:r w:rsidRPr="00880E7C">
        <w:t xml:space="preserve"> para </w:t>
      </w:r>
      <w:proofErr w:type="spellStart"/>
      <w:r w:rsidRPr="00880E7C">
        <w:t>desarrollar</w:t>
      </w:r>
      <w:proofErr w:type="spellEnd"/>
      <w:r w:rsidRPr="00880E7C">
        <w:t xml:space="preserve"> la </w:t>
      </w:r>
      <w:proofErr w:type="spellStart"/>
      <w:r w:rsidRPr="00880E7C">
        <w:t>prueba</w:t>
      </w:r>
      <w:proofErr w:type="spellEnd"/>
      <w:r w:rsidRPr="00880E7C">
        <w:t xml:space="preserve"> de </w:t>
      </w:r>
      <w:proofErr w:type="spellStart"/>
      <w:r w:rsidRPr="00880E7C">
        <w:t>selección</w:t>
      </w:r>
      <w:proofErr w:type="spellEnd"/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ableParagraph"/>
        <w:spacing w:line="271" w:lineRule="exact"/>
        <w:jc w:val="center"/>
        <w:rPr>
          <w:b/>
          <w:spacing w:val="1"/>
          <w:sz w:val="20"/>
          <w:szCs w:val="20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55ED6" w:rsidTr="000E6653">
        <w:tc>
          <w:tcPr>
            <w:tcW w:w="3681" w:type="dxa"/>
            <w:vAlign w:val="center"/>
          </w:tcPr>
          <w:p w:rsidR="00B55ED6" w:rsidRPr="0052678B" w:rsidRDefault="00B55ED6" w:rsidP="007B04FE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Nom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candidat/a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Nombre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candidato/a</w:t>
            </w:r>
          </w:p>
        </w:tc>
        <w:tc>
          <w:tcPr>
            <w:tcW w:w="4813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Dia,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hora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lloc</w:t>
            </w:r>
            <w:r w:rsidRPr="0052678B">
              <w:rPr>
                <w:spacing w:val="-4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de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la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prova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documents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requerits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Día,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hora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lugar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de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la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documentos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requeridos</w:t>
            </w:r>
          </w:p>
        </w:tc>
      </w:tr>
      <w:tr w:rsidR="00B55ED6" w:rsidTr="000E6653">
        <w:tc>
          <w:tcPr>
            <w:tcW w:w="3681" w:type="dxa"/>
            <w:vAlign w:val="center"/>
          </w:tcPr>
          <w:p w:rsidR="00B55ED6" w:rsidRDefault="007B04FE" w:rsidP="000E6653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 w:rsidRPr="007B04FE">
              <w:rPr>
                <w:b/>
                <w:spacing w:val="1"/>
                <w:sz w:val="20"/>
                <w:szCs w:val="20"/>
                <w:lang w:val="es-ES"/>
              </w:rPr>
              <w:t>ARAGÜÉS PEÑALBA, M</w:t>
            </w:r>
            <w:r>
              <w:rPr>
                <w:b/>
                <w:spacing w:val="1"/>
                <w:sz w:val="20"/>
                <w:szCs w:val="20"/>
                <w:lang w:val="es-ES"/>
              </w:rPr>
              <w:t>Ò</w:t>
            </w:r>
            <w:r w:rsidRPr="007B04FE">
              <w:rPr>
                <w:b/>
                <w:spacing w:val="1"/>
                <w:sz w:val="20"/>
                <w:szCs w:val="20"/>
                <w:lang w:val="es-ES"/>
              </w:rPr>
              <w:t>NICA</w:t>
            </w:r>
          </w:p>
        </w:tc>
        <w:tc>
          <w:tcPr>
            <w:tcW w:w="4813" w:type="dxa"/>
          </w:tcPr>
          <w:p w:rsidR="000E6653" w:rsidRDefault="000E6653" w:rsidP="000E6653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0E6653" w:rsidRDefault="000E6653" w:rsidP="000E6653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 xml:space="preserve">   20 de diciembre de 2022, 10 h</w:t>
            </w:r>
          </w:p>
          <w:p w:rsidR="000E6653" w:rsidRDefault="000E6653" w:rsidP="000E6653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 xml:space="preserve">   Aula LS.5, ETSEIB, </w:t>
            </w:r>
            <w:r w:rsidRPr="00880E7C">
              <w:rPr>
                <w:b/>
                <w:spacing w:val="1"/>
                <w:sz w:val="20"/>
                <w:szCs w:val="20"/>
                <w:lang w:val="es-ES"/>
              </w:rPr>
              <w:t>Av. Diagonal 647,</w:t>
            </w:r>
          </w:p>
          <w:p w:rsidR="000E6653" w:rsidRDefault="000E6653" w:rsidP="000E6653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 xml:space="preserve">   </w:t>
            </w:r>
            <w:r w:rsidRPr="00880E7C">
              <w:rPr>
                <w:b/>
                <w:spacing w:val="1"/>
                <w:sz w:val="20"/>
                <w:szCs w:val="20"/>
                <w:lang w:val="es-ES"/>
              </w:rPr>
              <w:t>08035 Barcelona.</w:t>
            </w:r>
          </w:p>
          <w:p w:rsidR="000E6653" w:rsidRDefault="000E6653" w:rsidP="000E6653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0E6653" w:rsidRDefault="000E6653" w:rsidP="000E6653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880E7C">
              <w:rPr>
                <w:b/>
                <w:spacing w:val="1"/>
                <w:sz w:val="20"/>
                <w:szCs w:val="20"/>
                <w:lang w:val="es-ES"/>
              </w:rPr>
              <w:t xml:space="preserve">Presentación-resumen del historial </w:t>
            </w:r>
            <w:r>
              <w:rPr>
                <w:b/>
                <w:spacing w:val="1"/>
                <w:sz w:val="20"/>
                <w:szCs w:val="20"/>
                <w:lang w:val="es-ES"/>
              </w:rPr>
              <w:t>a</w:t>
            </w:r>
            <w:r w:rsidRPr="00880E7C">
              <w:rPr>
                <w:b/>
                <w:spacing w:val="1"/>
                <w:sz w:val="20"/>
                <w:szCs w:val="20"/>
                <w:lang w:val="es-ES"/>
              </w:rPr>
              <w:t>cadémico y profesional y del</w:t>
            </w:r>
            <w:r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880E7C">
              <w:rPr>
                <w:b/>
                <w:spacing w:val="1"/>
                <w:sz w:val="20"/>
                <w:szCs w:val="20"/>
                <w:lang w:val="es-ES"/>
              </w:rPr>
              <w:t xml:space="preserve">proyecto docente e </w:t>
            </w:r>
            <w:proofErr w:type="spellStart"/>
            <w:r>
              <w:rPr>
                <w:b/>
                <w:spacing w:val="1"/>
                <w:sz w:val="20"/>
                <w:szCs w:val="20"/>
                <w:lang w:val="es-ES"/>
              </w:rPr>
              <w:t>investi-</w:t>
            </w:r>
            <w:r w:rsidRPr="00880E7C">
              <w:rPr>
                <w:b/>
                <w:spacing w:val="1"/>
                <w:sz w:val="20"/>
                <w:szCs w:val="20"/>
                <w:lang w:val="es-ES"/>
              </w:rPr>
              <w:t>gador</w:t>
            </w:r>
            <w:proofErr w:type="spellEnd"/>
            <w:r w:rsidRPr="00880E7C">
              <w:rPr>
                <w:b/>
                <w:spacing w:val="1"/>
                <w:sz w:val="20"/>
                <w:szCs w:val="20"/>
                <w:lang w:val="es-ES"/>
              </w:rPr>
              <w:t xml:space="preserve"> presentado.</w:t>
            </w:r>
          </w:p>
          <w:p w:rsidR="00611FE7" w:rsidRDefault="00611FE7" w:rsidP="00611FE7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</w:p>
        </w:tc>
      </w:tr>
    </w:tbl>
    <w:p w:rsid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p w:rsidR="00B55ED6" w:rsidRDefault="00B55ED6" w:rsidP="00B55ED6">
      <w:pPr>
        <w:spacing w:before="4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B55ED6">
        <w:rPr>
          <w:rFonts w:ascii="Arial" w:hAnsi="Arial" w:cs="Arial"/>
          <w:sz w:val="20"/>
          <w:szCs w:val="20"/>
        </w:rPr>
        <w:t xml:space="preserve">Secretari/ària de la comissió </w:t>
      </w:r>
      <w:bookmarkStart w:id="0" w:name="_GoBack"/>
      <w:bookmarkEnd w:id="0"/>
      <w:r w:rsidRPr="00B55ED6">
        <w:rPr>
          <w:rFonts w:ascii="Arial" w:hAnsi="Arial" w:cs="Arial"/>
          <w:sz w:val="20"/>
          <w:szCs w:val="20"/>
        </w:rPr>
        <w:br/>
      </w:r>
      <w:r w:rsidRPr="00B55ED6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E426EC" w:rsidRPr="00E426EC" w:rsidRDefault="00E426EC" w:rsidP="00E426EC">
      <w:pPr>
        <w:pStyle w:val="TableParagraph"/>
        <w:spacing w:line="240" w:lineRule="auto"/>
        <w:rPr>
          <w:rFonts w:asciiTheme="minorHAnsi" w:eastAsiaTheme="minorHAnsi" w:hAnsiTheme="minorHAnsi" w:cstheme="minorHAnsi"/>
          <w:b/>
        </w:rPr>
      </w:pPr>
      <w:r w:rsidRPr="00E426EC">
        <w:rPr>
          <w:rFonts w:asciiTheme="minorHAnsi" w:eastAsiaTheme="minorHAnsi" w:hAnsiTheme="minorHAnsi" w:cstheme="minorHAnsi"/>
          <w:b/>
        </w:rPr>
        <w:t>SAMUEL GALCER</w:t>
      </w:r>
      <w:r w:rsidR="007B04FE">
        <w:rPr>
          <w:rFonts w:asciiTheme="minorHAnsi" w:eastAsiaTheme="minorHAnsi" w:hAnsiTheme="minorHAnsi" w:cstheme="minorHAnsi"/>
          <w:b/>
        </w:rPr>
        <w:t>A</w:t>
      </w:r>
      <w:r w:rsidRPr="00E426EC">
        <w:rPr>
          <w:rFonts w:asciiTheme="minorHAnsi" w:eastAsiaTheme="minorHAnsi" w:hAnsiTheme="minorHAnsi" w:cstheme="minorHAnsi"/>
          <w:b/>
        </w:rPr>
        <w:t>N ARELLANO</w:t>
      </w: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Pr="00B55ED6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B55ED6" w:rsidRP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sectPr w:rsidR="00B55ED6" w:rsidRPr="00B55ED6" w:rsidSect="00B55ED6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BBD" w:rsidRDefault="00C61BBD" w:rsidP="00B55ED6">
      <w:pPr>
        <w:spacing w:after="0" w:line="240" w:lineRule="auto"/>
      </w:pPr>
      <w:r>
        <w:separator/>
      </w:r>
    </w:p>
  </w:endnote>
  <w:endnote w:type="continuationSeparator" w:id="0">
    <w:p w:rsidR="00C61BBD" w:rsidRDefault="00C61BBD" w:rsidP="00B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BBD" w:rsidRDefault="00C61BBD" w:rsidP="00B55ED6">
      <w:pPr>
        <w:spacing w:after="0" w:line="240" w:lineRule="auto"/>
      </w:pPr>
      <w:r>
        <w:separator/>
      </w:r>
    </w:p>
  </w:footnote>
  <w:footnote w:type="continuationSeparator" w:id="0">
    <w:p w:rsidR="00C61BBD" w:rsidRDefault="00C61BBD" w:rsidP="00B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D6" w:rsidRDefault="00B55ED6">
    <w:pPr>
      <w:pStyle w:val="Capalera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2B91FEF6" wp14:editId="1AEEDDD0">
          <wp:simplePos x="0" y="0"/>
          <wp:positionH relativeFrom="page">
            <wp:posOffset>537388</wp:posOffset>
          </wp:positionH>
          <wp:positionV relativeFrom="topMargin">
            <wp:posOffset>364446</wp:posOffset>
          </wp:positionV>
          <wp:extent cx="2104643" cy="467867"/>
          <wp:effectExtent l="0" t="0" r="0" b="889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MDczNjEwNzU1sDRV0lEKTi0uzszPAykwqgUAtKG8hiwAAAA="/>
  </w:docVars>
  <w:rsids>
    <w:rsidRoot w:val="00B55ED6"/>
    <w:rsid w:val="000E6653"/>
    <w:rsid w:val="00283D7A"/>
    <w:rsid w:val="00611FE7"/>
    <w:rsid w:val="007B04FE"/>
    <w:rsid w:val="007E0C2A"/>
    <w:rsid w:val="00B55ED6"/>
    <w:rsid w:val="00C61BBD"/>
    <w:rsid w:val="00E12DBC"/>
    <w:rsid w:val="00E426EC"/>
    <w:rsid w:val="00E717C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636F"/>
  <w15:chartTrackingRefBased/>
  <w15:docId w15:val="{CB609962-B395-4E63-A7E5-3665E03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link w:val="Ttol1Car"/>
    <w:uiPriority w:val="9"/>
    <w:qFormat/>
    <w:rsid w:val="00B55ED6"/>
    <w:pPr>
      <w:widowControl w:val="0"/>
      <w:autoSpaceDE w:val="0"/>
      <w:autoSpaceDN w:val="0"/>
      <w:spacing w:after="0" w:line="240" w:lineRule="auto"/>
      <w:ind w:left="3228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55ED6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55ED6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55ED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table" w:styleId="Taulaambquadrcula">
    <w:name w:val="Table Grid"/>
    <w:basedOn w:val="Taulanormal"/>
    <w:uiPriority w:val="39"/>
    <w:rsid w:val="00B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Lletraperdefectedelpargraf"/>
    <w:link w:val="Ttol1"/>
    <w:uiPriority w:val="9"/>
    <w:rsid w:val="00B55ED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Samuel</cp:lastModifiedBy>
  <cp:revision>6</cp:revision>
  <dcterms:created xsi:type="dcterms:W3CDTF">2022-11-11T10:48:00Z</dcterms:created>
  <dcterms:modified xsi:type="dcterms:W3CDTF">2022-11-25T22:54:00Z</dcterms:modified>
</cp:coreProperties>
</file>