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2C" w:rsidRPr="007E0C2A" w:rsidRDefault="00B55ED6" w:rsidP="00B55ED6">
      <w:pPr>
        <w:spacing w:before="12"/>
        <w:ind w:left="20"/>
        <w:jc w:val="center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b/>
          <w:color w:val="002060"/>
          <w:sz w:val="20"/>
          <w:szCs w:val="20"/>
        </w:rPr>
        <w:t>CONCURS</w:t>
      </w:r>
      <w:r w:rsidRPr="007E0C2A">
        <w:rPr>
          <w:rFonts w:ascii="Arial" w:hAnsi="Arial" w:cs="Arial"/>
          <w:b/>
          <w:color w:val="002060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color w:val="002060"/>
          <w:sz w:val="20"/>
          <w:szCs w:val="20"/>
        </w:rPr>
        <w:t>AGREGAT</w:t>
      </w:r>
      <w:r w:rsidRPr="007E0C2A">
        <w:rPr>
          <w:rFonts w:ascii="Arial" w:hAnsi="Arial" w:cs="Arial"/>
          <w:b/>
          <w:color w:val="002060"/>
          <w:spacing w:val="-5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–</w:t>
      </w:r>
      <w:r w:rsidRPr="007E0C2A">
        <w:rPr>
          <w:rFonts w:ascii="Arial" w:hAnsi="Arial" w:cs="Arial"/>
          <w:b/>
          <w:color w:val="002060"/>
          <w:spacing w:val="-7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b/>
          <w:color w:val="002060"/>
          <w:sz w:val="20"/>
          <w:szCs w:val="20"/>
        </w:rPr>
        <w:t>CONVOCATÒRIA PROVA PRESENCIAL</w:t>
      </w:r>
      <w:r w:rsidRPr="007E0C2A">
        <w:rPr>
          <w:rFonts w:ascii="Arial" w:hAnsi="Arial" w:cs="Arial"/>
          <w:b/>
          <w:color w:val="002060"/>
          <w:sz w:val="20"/>
          <w:szCs w:val="20"/>
        </w:rPr>
        <w:br/>
      </w:r>
      <w:r w:rsidRPr="007E0C2A">
        <w:rPr>
          <w:rFonts w:ascii="Arial" w:hAnsi="Arial" w:cs="Arial"/>
          <w:color w:val="0070C0"/>
          <w:sz w:val="20"/>
          <w:szCs w:val="20"/>
        </w:rPr>
        <w:t>CONCURSO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AGREGADO</w:t>
      </w:r>
      <w:r w:rsidRPr="007E0C2A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–</w:t>
      </w:r>
      <w:r w:rsidRPr="007E0C2A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="007E0C2A" w:rsidRPr="007E0C2A">
        <w:rPr>
          <w:rFonts w:ascii="Arial" w:hAnsi="Arial" w:cs="Arial"/>
          <w:color w:val="0070C0"/>
          <w:sz w:val="20"/>
          <w:szCs w:val="20"/>
        </w:rPr>
        <w:t>CONVOCATORIA PRUEBA PRESENCIAL</w:t>
      </w:r>
    </w:p>
    <w:p w:rsidR="00B55ED6" w:rsidRPr="007E0C2A" w:rsidRDefault="00B55ED6" w:rsidP="00B55ED6">
      <w:pPr>
        <w:spacing w:before="12"/>
        <w:ind w:left="20"/>
        <w:jc w:val="center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color w:val="0070C0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Referència</w:t>
      </w:r>
      <w:r w:rsidRPr="007E0C2A">
        <w:rPr>
          <w:rFonts w:ascii="Arial" w:hAnsi="Arial" w:cs="Arial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 xml:space="preserve">concurs / </w:t>
      </w:r>
      <w:r w:rsidRPr="007E0C2A">
        <w:rPr>
          <w:rFonts w:ascii="Arial" w:hAnsi="Arial" w:cs="Arial"/>
          <w:color w:val="0070C0"/>
          <w:sz w:val="20"/>
          <w:szCs w:val="20"/>
        </w:rPr>
        <w:t>Referencia</w:t>
      </w:r>
      <w:r w:rsidRPr="007E0C2A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</w:rPr>
        <w:t>concurso:</w:t>
      </w:r>
      <w:r w:rsidR="003F31FF">
        <w:rPr>
          <w:rFonts w:ascii="Arial" w:hAnsi="Arial" w:cs="Arial"/>
          <w:color w:val="0070C0"/>
          <w:sz w:val="20"/>
          <w:szCs w:val="20"/>
        </w:rPr>
        <w:t xml:space="preserve"> </w:t>
      </w:r>
      <w:r w:rsidR="003F31FF" w:rsidRPr="003F31FF">
        <w:rPr>
          <w:rFonts w:ascii="Arial" w:hAnsi="Arial" w:cs="Arial"/>
          <w:color w:val="0070C0"/>
          <w:sz w:val="20"/>
          <w:szCs w:val="20"/>
        </w:rPr>
        <w:t>AG - 309/753</w:t>
      </w: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</w:p>
    <w:p w:rsidR="00B55ED6" w:rsidRPr="007E0C2A" w:rsidRDefault="00B55ED6" w:rsidP="00B55ED6">
      <w:pPr>
        <w:spacing w:before="12"/>
        <w:ind w:left="20"/>
        <w:rPr>
          <w:rFonts w:ascii="Arial" w:hAnsi="Arial" w:cs="Arial"/>
          <w:sz w:val="20"/>
          <w:szCs w:val="20"/>
        </w:rPr>
      </w:pPr>
      <w:r w:rsidRPr="007E0C2A">
        <w:rPr>
          <w:rFonts w:ascii="Arial" w:hAnsi="Arial" w:cs="Arial"/>
          <w:sz w:val="20"/>
          <w:szCs w:val="20"/>
        </w:rPr>
        <w:t>Comunico,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com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Secretari/a,</w:t>
      </w:r>
      <w:r w:rsidRPr="007E0C2A">
        <w:rPr>
          <w:rFonts w:ascii="Arial" w:hAnsi="Arial" w:cs="Arial"/>
          <w:spacing w:val="5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que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la</w:t>
      </w:r>
      <w:r w:rsidRPr="007E0C2A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comissió</w:t>
      </w:r>
      <w:r w:rsidRPr="007E0C2A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ha</w:t>
      </w:r>
      <w:r w:rsidRPr="007E0C2A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7E0C2A">
        <w:rPr>
          <w:rFonts w:ascii="Arial" w:hAnsi="Arial" w:cs="Arial"/>
          <w:b/>
          <w:sz w:val="20"/>
          <w:szCs w:val="20"/>
        </w:rPr>
        <w:t>acordat</w:t>
      </w:r>
      <w:r w:rsidRPr="007E0C2A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el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calendari</w:t>
      </w:r>
      <w:r w:rsidRPr="007E0C2A">
        <w:rPr>
          <w:rFonts w:ascii="Arial" w:hAnsi="Arial" w:cs="Arial"/>
          <w:spacing w:val="4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d’actuació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prova</w:t>
      </w:r>
      <w:r w:rsidRPr="007E0C2A">
        <w:rPr>
          <w:rFonts w:ascii="Arial" w:hAnsi="Arial" w:cs="Arial"/>
          <w:spacing w:val="6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7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selecció</w:t>
      </w:r>
      <w:r w:rsidRPr="007E0C2A">
        <w:rPr>
          <w:rFonts w:ascii="Arial" w:hAnsi="Arial" w:cs="Arial"/>
          <w:spacing w:val="3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presencial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de</w:t>
      </w:r>
      <w:r w:rsidRPr="007E0C2A">
        <w:rPr>
          <w:rFonts w:ascii="Arial" w:hAnsi="Arial" w:cs="Arial"/>
          <w:spacing w:val="2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les persones candidates que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han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superat</w:t>
      </w:r>
      <w:r w:rsidRPr="007E0C2A">
        <w:rPr>
          <w:rFonts w:ascii="Arial" w:hAnsi="Arial" w:cs="Arial"/>
          <w:spacing w:val="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la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primera</w:t>
      </w:r>
      <w:r w:rsidRPr="007E0C2A">
        <w:rPr>
          <w:rFonts w:ascii="Arial" w:hAnsi="Arial" w:cs="Arial"/>
          <w:spacing w:val="-1"/>
          <w:sz w:val="20"/>
          <w:szCs w:val="20"/>
        </w:rPr>
        <w:t xml:space="preserve"> </w:t>
      </w:r>
      <w:r w:rsidRPr="007E0C2A">
        <w:rPr>
          <w:rFonts w:ascii="Arial" w:hAnsi="Arial" w:cs="Arial"/>
          <w:sz w:val="20"/>
          <w:szCs w:val="20"/>
        </w:rPr>
        <w:t>fase.</w:t>
      </w:r>
    </w:p>
    <w:p w:rsidR="00B55ED6" w:rsidRPr="007E0C2A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secretario/-a,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que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b/>
          <w:color w:val="0070C0"/>
          <w:spacing w:val="3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comisión</w:t>
      </w:r>
      <w:r w:rsidRPr="007E0C2A">
        <w:rPr>
          <w:rFonts w:ascii="Arial" w:hAnsi="Arial" w:cs="Arial"/>
          <w:b/>
          <w:color w:val="0070C0"/>
          <w:spacing w:val="4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ha</w:t>
      </w:r>
      <w:r w:rsidRPr="007E0C2A">
        <w:rPr>
          <w:rFonts w:ascii="Arial" w:hAnsi="Arial" w:cs="Arial"/>
          <w:b/>
          <w:color w:val="0070C0"/>
          <w:spacing w:val="3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b/>
          <w:color w:val="0070C0"/>
          <w:sz w:val="20"/>
          <w:szCs w:val="20"/>
          <w:lang w:val="es-ES"/>
        </w:rPr>
        <w:t>acordado</w:t>
      </w:r>
      <w:r w:rsidRPr="007E0C2A">
        <w:rPr>
          <w:rFonts w:ascii="Arial" w:hAnsi="Arial" w:cs="Arial"/>
          <w:b/>
          <w:color w:val="0070C0"/>
          <w:spacing w:val="28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calendario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actuación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3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prueba</w:t>
      </w:r>
      <w:r w:rsidRPr="007E0C2A">
        <w:rPr>
          <w:rFonts w:ascii="Arial" w:hAnsi="Arial" w:cs="Arial"/>
          <w:color w:val="0070C0"/>
          <w:spacing w:val="29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selección</w:t>
      </w:r>
      <w:r w:rsidRPr="007E0C2A">
        <w:rPr>
          <w:rFonts w:ascii="Arial" w:hAnsi="Arial" w:cs="Arial"/>
          <w:color w:val="0070C0"/>
          <w:spacing w:val="30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presencial</w:t>
      </w:r>
      <w:r w:rsidRPr="007E0C2A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las persones candidatas que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Pr="007E0C2A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primera</w:t>
      </w:r>
      <w:r w:rsidRPr="007E0C2A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7E0C2A">
        <w:rPr>
          <w:rFonts w:ascii="Arial" w:hAnsi="Arial" w:cs="Arial"/>
          <w:color w:val="0070C0"/>
          <w:sz w:val="20"/>
          <w:szCs w:val="20"/>
          <w:lang w:val="es-ES"/>
        </w:rPr>
        <w:t>fase.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tol1"/>
        <w:spacing w:line="272" w:lineRule="exact"/>
        <w:ind w:left="2410" w:right="3208"/>
      </w:pPr>
      <w:r>
        <w:t>ACORDS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ACUERDOS</w:t>
      </w: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spacing w:before="12"/>
        <w:ind w:left="20"/>
        <w:jc w:val="both"/>
        <w:rPr>
          <w:rFonts w:ascii="Arial" w:hAnsi="Arial" w:cs="Arial"/>
          <w:color w:val="0070C0"/>
          <w:sz w:val="20"/>
          <w:szCs w:val="20"/>
          <w:lang w:val="es-ES"/>
        </w:rPr>
      </w:pPr>
    </w:p>
    <w:p w:rsidR="00B55ED6" w:rsidRDefault="00B55ED6" w:rsidP="00B55ED6">
      <w:pPr>
        <w:pStyle w:val="TableParagraph"/>
        <w:spacing w:line="271" w:lineRule="exact"/>
        <w:jc w:val="center"/>
        <w:rPr>
          <w:b/>
          <w:spacing w:val="1"/>
          <w:sz w:val="20"/>
          <w:szCs w:val="20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55ED6" w:rsidTr="005F06A4"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Nom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candidat/a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Nombre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candidato/a</w:t>
            </w:r>
          </w:p>
        </w:tc>
        <w:tc>
          <w:tcPr>
            <w:tcW w:w="4247" w:type="dxa"/>
          </w:tcPr>
          <w:p w:rsidR="00B55ED6" w:rsidRPr="0052678B" w:rsidRDefault="00B55ED6" w:rsidP="005F06A4">
            <w:pPr>
              <w:pStyle w:val="TableParagraph"/>
              <w:spacing w:line="271" w:lineRule="exact"/>
              <w:rPr>
                <w:b/>
                <w:spacing w:val="1"/>
                <w:sz w:val="20"/>
                <w:szCs w:val="20"/>
                <w:lang w:val="es-ES"/>
              </w:rPr>
            </w:pPr>
            <w:r w:rsidRPr="0052678B">
              <w:rPr>
                <w:sz w:val="20"/>
                <w:szCs w:val="20"/>
              </w:rPr>
              <w:t>Dia,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hora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lloc</w:t>
            </w:r>
            <w:r w:rsidRPr="0052678B">
              <w:rPr>
                <w:spacing w:val="-4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de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la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prova</w:t>
            </w:r>
            <w:r w:rsidRPr="0052678B">
              <w:rPr>
                <w:spacing w:val="-1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i</w:t>
            </w:r>
            <w:r w:rsidRPr="0052678B">
              <w:rPr>
                <w:spacing w:val="-2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>documents</w:t>
            </w:r>
            <w:r w:rsidRPr="0052678B">
              <w:rPr>
                <w:spacing w:val="-3"/>
                <w:sz w:val="20"/>
                <w:szCs w:val="20"/>
              </w:rPr>
              <w:t xml:space="preserve"> </w:t>
            </w:r>
            <w:r w:rsidRPr="0052678B">
              <w:rPr>
                <w:sz w:val="20"/>
                <w:szCs w:val="20"/>
              </w:rPr>
              <w:t xml:space="preserve">requerits /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Día,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hora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4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lugar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de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la</w:t>
            </w:r>
            <w:r w:rsidRPr="0052678B">
              <w:rPr>
                <w:color w:val="0070C0"/>
                <w:spacing w:val="-3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prueba</w:t>
            </w:r>
            <w:r w:rsidRPr="0052678B">
              <w:rPr>
                <w:color w:val="0070C0"/>
                <w:spacing w:val="-1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y</w:t>
            </w:r>
            <w:r w:rsidRPr="0052678B">
              <w:rPr>
                <w:color w:val="0070C0"/>
                <w:spacing w:val="-5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documentos</w:t>
            </w:r>
            <w:r w:rsidRPr="0052678B">
              <w:rPr>
                <w:color w:val="0070C0"/>
                <w:spacing w:val="-2"/>
                <w:sz w:val="20"/>
                <w:szCs w:val="20"/>
                <w:lang w:val="es-ES"/>
              </w:rPr>
              <w:t xml:space="preserve"> </w:t>
            </w:r>
            <w:r w:rsidRPr="0052678B">
              <w:rPr>
                <w:color w:val="0070C0"/>
                <w:sz w:val="20"/>
                <w:szCs w:val="20"/>
                <w:lang w:val="es-ES"/>
              </w:rPr>
              <w:t>requeridos</w:t>
            </w:r>
          </w:p>
        </w:tc>
      </w:tr>
      <w:tr w:rsidR="00B55ED6" w:rsidTr="005F06A4">
        <w:tc>
          <w:tcPr>
            <w:tcW w:w="4247" w:type="dxa"/>
          </w:tcPr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  <w:r w:rsidRPr="00437DD3">
              <w:rPr>
                <w:b/>
                <w:color w:val="5B9BD5" w:themeColor="accent1"/>
                <w:spacing w:val="1"/>
                <w:sz w:val="24"/>
              </w:rPr>
              <w:t>ONECHA PEREZ, ANA BELEN</w:t>
            </w: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Pr="00437DD3" w:rsidRDefault="00B55ED6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</w:tcPr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3F31FF" w:rsidRPr="00437DD3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</w:p>
          <w:p w:rsidR="00B55ED6" w:rsidRDefault="003F31FF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  <w:r w:rsidRPr="00437DD3"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  <w:t>23 de noviembre a las 12h</w:t>
            </w:r>
          </w:p>
          <w:p w:rsidR="00B6698D" w:rsidRPr="00437DD3" w:rsidRDefault="00B6698D" w:rsidP="005F06A4">
            <w:pPr>
              <w:pStyle w:val="TableParagraph"/>
              <w:spacing w:line="271" w:lineRule="exact"/>
              <w:jc w:val="center"/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</w:pPr>
            <w:r>
              <w:rPr>
                <w:b/>
                <w:color w:val="5B9BD5" w:themeColor="accent1"/>
                <w:spacing w:val="1"/>
                <w:sz w:val="20"/>
                <w:szCs w:val="20"/>
                <w:lang w:val="es-ES"/>
              </w:rPr>
              <w:t>Sala de Graus (ETSAB)</w:t>
            </w:r>
            <w:bookmarkStart w:id="0" w:name="_GoBack"/>
            <w:bookmarkEnd w:id="0"/>
          </w:p>
        </w:tc>
      </w:tr>
    </w:tbl>
    <w:p w:rsid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p w:rsidR="00B55ED6" w:rsidRDefault="00B55ED6" w:rsidP="00B55ED6">
      <w:pPr>
        <w:spacing w:before="4"/>
        <w:ind w:left="142"/>
        <w:rPr>
          <w:rFonts w:ascii="Arial" w:hAnsi="Arial" w:cs="Arial"/>
          <w:bCs/>
          <w:color w:val="0070C0"/>
          <w:sz w:val="20"/>
          <w:szCs w:val="20"/>
          <w:lang w:val="es-ES"/>
        </w:rPr>
      </w:pPr>
      <w:r w:rsidRPr="00B55ED6">
        <w:rPr>
          <w:rFonts w:ascii="Arial" w:hAnsi="Arial" w:cs="Arial"/>
          <w:sz w:val="20"/>
          <w:szCs w:val="20"/>
        </w:rPr>
        <w:t xml:space="preserve">Secretari/ària de la comissió </w:t>
      </w:r>
      <w:r w:rsidRPr="00B55ED6">
        <w:rPr>
          <w:rFonts w:ascii="Arial" w:hAnsi="Arial" w:cs="Arial"/>
          <w:sz w:val="20"/>
          <w:szCs w:val="20"/>
        </w:rPr>
        <w:br/>
      </w:r>
      <w:r w:rsidRPr="00B55ED6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E717C3" w:rsidRPr="00B55ED6" w:rsidRDefault="00E717C3" w:rsidP="00B55ED6">
      <w:pPr>
        <w:spacing w:before="4"/>
        <w:ind w:left="142"/>
        <w:rPr>
          <w:rFonts w:ascii="Arial" w:hAnsi="Arial" w:cs="Arial"/>
          <w:sz w:val="20"/>
          <w:szCs w:val="20"/>
          <w:lang w:val="es-ES"/>
        </w:rPr>
      </w:pPr>
    </w:p>
    <w:p w:rsidR="00B55ED6" w:rsidRPr="00B55ED6" w:rsidRDefault="00B55ED6" w:rsidP="00B55ED6">
      <w:pPr>
        <w:spacing w:before="12"/>
        <w:ind w:left="20"/>
        <w:rPr>
          <w:rFonts w:ascii="Arial" w:hAnsi="Arial" w:cs="Arial"/>
          <w:sz w:val="20"/>
          <w:szCs w:val="20"/>
          <w:lang w:val="es-ES"/>
        </w:rPr>
      </w:pPr>
    </w:p>
    <w:sectPr w:rsidR="00B55ED6" w:rsidRPr="00B55ED6" w:rsidSect="00B55ED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22" w:rsidRDefault="000D7F22" w:rsidP="00B55ED6">
      <w:pPr>
        <w:spacing w:after="0" w:line="240" w:lineRule="auto"/>
      </w:pPr>
      <w:r>
        <w:separator/>
      </w:r>
    </w:p>
  </w:endnote>
  <w:endnote w:type="continuationSeparator" w:id="0">
    <w:p w:rsidR="000D7F22" w:rsidRDefault="000D7F22" w:rsidP="00B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22" w:rsidRDefault="000D7F22" w:rsidP="00B55ED6">
      <w:pPr>
        <w:spacing w:after="0" w:line="240" w:lineRule="auto"/>
      </w:pPr>
      <w:r>
        <w:separator/>
      </w:r>
    </w:p>
  </w:footnote>
  <w:footnote w:type="continuationSeparator" w:id="0">
    <w:p w:rsidR="000D7F22" w:rsidRDefault="000D7F22" w:rsidP="00B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ED6" w:rsidRDefault="00B55ED6">
    <w:pPr>
      <w:pStyle w:val="Capalera"/>
    </w:pPr>
    <w:r>
      <w:rPr>
        <w:noProof/>
      </w:rPr>
      <w:drawing>
        <wp:anchor distT="0" distB="0" distL="0" distR="0" simplePos="0" relativeHeight="251659264" behindDoc="1" locked="0" layoutInCell="1" allowOverlap="1" wp14:anchorId="2B91FEF6" wp14:editId="1AEEDDD0">
          <wp:simplePos x="0" y="0"/>
          <wp:positionH relativeFrom="page">
            <wp:posOffset>537388</wp:posOffset>
          </wp:positionH>
          <wp:positionV relativeFrom="topMargin">
            <wp:posOffset>364446</wp:posOffset>
          </wp:positionV>
          <wp:extent cx="2104643" cy="467867"/>
          <wp:effectExtent l="0" t="0" r="0" b="889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7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D6"/>
    <w:rsid w:val="000D00A9"/>
    <w:rsid w:val="000D7F22"/>
    <w:rsid w:val="003F31FF"/>
    <w:rsid w:val="00437DD3"/>
    <w:rsid w:val="007E0C2A"/>
    <w:rsid w:val="00B55ED6"/>
    <w:rsid w:val="00B6698D"/>
    <w:rsid w:val="00C44106"/>
    <w:rsid w:val="00E717C3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6028"/>
  <w15:chartTrackingRefBased/>
  <w15:docId w15:val="{CB609962-B395-4E63-A7E5-3665E03E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ol1">
    <w:name w:val="heading 1"/>
    <w:basedOn w:val="Normal"/>
    <w:link w:val="Ttol1Car"/>
    <w:uiPriority w:val="9"/>
    <w:qFormat/>
    <w:rsid w:val="00B55ED6"/>
    <w:pPr>
      <w:widowControl w:val="0"/>
      <w:autoSpaceDE w:val="0"/>
      <w:autoSpaceDN w:val="0"/>
      <w:spacing w:after="0" w:line="240" w:lineRule="auto"/>
      <w:ind w:left="3228"/>
      <w:jc w:val="center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55ED6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B55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55ED6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B55ED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table" w:styleId="Taulaambquadrcula">
    <w:name w:val="Table Grid"/>
    <w:basedOn w:val="Taulanormal"/>
    <w:uiPriority w:val="39"/>
    <w:rsid w:val="00B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Lletraperdefectedelpargraf"/>
    <w:link w:val="Ttol1"/>
    <w:uiPriority w:val="9"/>
    <w:rsid w:val="00B55ED6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Antonio Cebrian</cp:lastModifiedBy>
  <cp:revision>6</cp:revision>
  <dcterms:created xsi:type="dcterms:W3CDTF">2022-11-10T12:36:00Z</dcterms:created>
  <dcterms:modified xsi:type="dcterms:W3CDTF">2022-11-23T08:27:00Z</dcterms:modified>
</cp:coreProperties>
</file>