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B7" w:rsidRDefault="00095061">
      <w:pPr>
        <w:pStyle w:val="Textindependent"/>
        <w:ind w:left="118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16480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480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6B7" w:rsidRDefault="004716B7">
      <w:pPr>
        <w:pStyle w:val="Textindependent"/>
        <w:spacing w:before="2"/>
        <w:rPr>
          <w:rFonts w:ascii="Times New Roman"/>
          <w:sz w:val="28"/>
        </w:rPr>
      </w:pPr>
    </w:p>
    <w:p w:rsidR="004716B7" w:rsidRDefault="00095061">
      <w:pPr>
        <w:pStyle w:val="Ttol2"/>
        <w:spacing w:line="256" w:lineRule="auto"/>
      </w:pPr>
      <w:r>
        <w:t xml:space="preserve">CONCURS CC –CONSTITUCIÓ COMISSIÓ MEMBRES </w:t>
      </w:r>
      <w:r>
        <w:rPr>
          <w:color w:val="006FC0"/>
        </w:rPr>
        <w:t>CONCURSO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CC–CONTITUCIÓN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COMISIÓN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MIEMBROS</w:t>
      </w:r>
    </w:p>
    <w:p w:rsidR="004716B7" w:rsidRDefault="00095061">
      <w:pPr>
        <w:spacing w:before="164" w:line="256" w:lineRule="auto"/>
        <w:ind w:left="4087" w:right="3082" w:hanging="2"/>
        <w:jc w:val="center"/>
        <w:rPr>
          <w:b/>
          <w:sz w:val="20"/>
        </w:rPr>
      </w:pPr>
      <w:r>
        <w:rPr>
          <w:b/>
          <w:sz w:val="20"/>
        </w:rPr>
        <w:t xml:space="preserve">DADES DEL CONCURS </w:t>
      </w:r>
      <w:r>
        <w:rPr>
          <w:b/>
          <w:color w:val="006FC0"/>
          <w:sz w:val="20"/>
        </w:rPr>
        <w:t>DATOS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z w:val="20"/>
        </w:rPr>
        <w:t>DEL</w:t>
      </w:r>
      <w:r>
        <w:rPr>
          <w:b/>
          <w:color w:val="006FC0"/>
          <w:spacing w:val="-5"/>
          <w:sz w:val="20"/>
        </w:rPr>
        <w:t xml:space="preserve"> </w:t>
      </w:r>
      <w:r>
        <w:rPr>
          <w:b/>
          <w:color w:val="006FC0"/>
          <w:spacing w:val="-2"/>
          <w:sz w:val="20"/>
        </w:rPr>
        <w:t>CONCURSO</w:t>
      </w:r>
    </w:p>
    <w:p w:rsidR="004716B7" w:rsidRDefault="004716B7">
      <w:pPr>
        <w:pStyle w:val="Textindependent"/>
        <w:rPr>
          <w:b/>
          <w:sz w:val="22"/>
        </w:rPr>
      </w:pPr>
    </w:p>
    <w:p w:rsidR="004716B7" w:rsidRDefault="004716B7">
      <w:pPr>
        <w:pStyle w:val="Textindependent"/>
        <w:spacing w:before="8"/>
        <w:rPr>
          <w:b/>
          <w:sz w:val="27"/>
        </w:rPr>
      </w:pPr>
    </w:p>
    <w:p w:rsidR="004716B7" w:rsidRDefault="00095061">
      <w:pPr>
        <w:pStyle w:val="Textindependent"/>
        <w:spacing w:before="1" w:line="528" w:lineRule="auto"/>
        <w:ind w:left="1021" w:right="1890" w:hanging="1"/>
      </w:pPr>
      <w:r>
        <w:t>Publicació</w:t>
      </w:r>
      <w:r>
        <w:rPr>
          <w:spacing w:val="-8"/>
        </w:rPr>
        <w:t xml:space="preserve"> </w:t>
      </w:r>
      <w:r>
        <w:t>DOGC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color w:val="006FC0"/>
        </w:rPr>
        <w:t>Publicación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DOGC:</w:t>
      </w:r>
      <w:r>
        <w:rPr>
          <w:color w:val="006FC0"/>
          <w:spacing w:val="-9"/>
        </w:rPr>
        <w:t xml:space="preserve"> </w:t>
      </w:r>
      <w:r>
        <w:t xml:space="preserve">CVE-DOGC-B-23082046-2023 Referència concurs / </w:t>
      </w:r>
      <w:r>
        <w:rPr>
          <w:color w:val="006FC0"/>
        </w:rPr>
        <w:t xml:space="preserve">Referencia concurso: </w:t>
      </w:r>
      <w:r>
        <w:t>CC-65/747</w:t>
      </w:r>
    </w:p>
    <w:p w:rsidR="004716B7" w:rsidRDefault="00095061">
      <w:pPr>
        <w:pStyle w:val="Textindependent"/>
        <w:spacing w:line="228" w:lineRule="exact"/>
        <w:ind w:left="1021"/>
      </w:pPr>
      <w:r>
        <w:t>Cos</w:t>
      </w:r>
      <w:r>
        <w:rPr>
          <w:spacing w:val="-8"/>
        </w:rPr>
        <w:t xml:space="preserve"> </w:t>
      </w:r>
      <w:r>
        <w:t>docent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color w:val="006FC0"/>
        </w:rPr>
        <w:t>Cuerpo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docente:</w:t>
      </w:r>
      <w:r>
        <w:rPr>
          <w:color w:val="006FC0"/>
          <w:spacing w:val="-7"/>
        </w:rPr>
        <w:t xml:space="preserve"> </w:t>
      </w:r>
      <w:r>
        <w:t>Catedrático/Catedrática</w:t>
      </w:r>
      <w:r>
        <w:rPr>
          <w:spacing w:val="-5"/>
        </w:rPr>
        <w:t xml:space="preserve"> </w:t>
      </w:r>
      <w:r>
        <w:rPr>
          <w:spacing w:val="-2"/>
        </w:rPr>
        <w:t>Contratado/Contratada</w:t>
      </w:r>
    </w:p>
    <w:p w:rsidR="004716B7" w:rsidRDefault="004716B7">
      <w:pPr>
        <w:pStyle w:val="Textindependent"/>
        <w:spacing w:before="8"/>
        <w:rPr>
          <w:sz w:val="23"/>
        </w:rPr>
      </w:pPr>
    </w:p>
    <w:p w:rsidR="004716B7" w:rsidRDefault="00095061">
      <w:pPr>
        <w:pStyle w:val="Textindependent"/>
        <w:spacing w:line="362" w:lineRule="auto"/>
        <w:ind w:left="1022"/>
      </w:pPr>
      <w:r>
        <w:t>Unitat</w:t>
      </w:r>
      <w:r>
        <w:rPr>
          <w:spacing w:val="-8"/>
        </w:rPr>
        <w:t xml:space="preserve"> </w:t>
      </w:r>
      <w:r>
        <w:t>d’adscripció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color w:val="006FC0"/>
        </w:rPr>
        <w:t>Unidad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adscripción:</w:t>
      </w:r>
      <w:r>
        <w:rPr>
          <w:color w:val="006FC0"/>
          <w:spacing w:val="-2"/>
        </w:rPr>
        <w:t xml:space="preserve"> </w:t>
      </w:r>
      <w:r>
        <w:t>747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Ingeniería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y Sistemas de Información</w:t>
      </w:r>
    </w:p>
    <w:p w:rsidR="004716B7" w:rsidRDefault="004716B7">
      <w:pPr>
        <w:pStyle w:val="Textindependent"/>
        <w:rPr>
          <w:sz w:val="22"/>
        </w:rPr>
      </w:pPr>
    </w:p>
    <w:p w:rsidR="004716B7" w:rsidRDefault="004716B7">
      <w:pPr>
        <w:pStyle w:val="Textindependent"/>
        <w:rPr>
          <w:sz w:val="22"/>
        </w:rPr>
      </w:pPr>
    </w:p>
    <w:p w:rsidR="004716B7" w:rsidRDefault="00095061">
      <w:pPr>
        <w:pStyle w:val="Textindependent"/>
        <w:spacing w:before="154" w:line="362" w:lineRule="auto"/>
        <w:ind w:left="1022" w:right="2966"/>
      </w:pPr>
      <w:r>
        <w:t xml:space="preserve">Data de constitución de la comisión: 29 de maig de 2023 </w:t>
      </w:r>
      <w:r>
        <w:rPr>
          <w:color w:val="006FC0"/>
        </w:rPr>
        <w:t>Fecha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constitución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comisión:</w:t>
      </w:r>
      <w:r>
        <w:rPr>
          <w:color w:val="006FC0"/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:rsidR="004716B7" w:rsidRDefault="004716B7">
      <w:pPr>
        <w:pStyle w:val="Textindependent"/>
        <w:rPr>
          <w:sz w:val="22"/>
        </w:rPr>
      </w:pPr>
    </w:p>
    <w:p w:rsidR="004716B7" w:rsidRDefault="004716B7">
      <w:pPr>
        <w:pStyle w:val="Textindependent"/>
        <w:rPr>
          <w:sz w:val="22"/>
        </w:rPr>
      </w:pPr>
    </w:p>
    <w:p w:rsidR="004716B7" w:rsidRDefault="00095061">
      <w:pPr>
        <w:pStyle w:val="Ttol2"/>
        <w:spacing w:before="177" w:line="256" w:lineRule="auto"/>
        <w:ind w:left="3866" w:right="2860" w:hanging="1"/>
      </w:pPr>
      <w:r>
        <w:t xml:space="preserve">MEMBRES DE LA COMISSIÓ </w:t>
      </w:r>
      <w:r>
        <w:rPr>
          <w:color w:val="006FC0"/>
        </w:rPr>
        <w:t>MIEMBROS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COMISIÓN</w:t>
      </w:r>
    </w:p>
    <w:p w:rsidR="004716B7" w:rsidRDefault="004716B7">
      <w:pPr>
        <w:pStyle w:val="Textindependent"/>
        <w:rPr>
          <w:b/>
          <w:sz w:val="22"/>
        </w:rPr>
      </w:pPr>
    </w:p>
    <w:p w:rsidR="004716B7" w:rsidRDefault="004716B7">
      <w:pPr>
        <w:pStyle w:val="Textindependent"/>
        <w:rPr>
          <w:b/>
          <w:sz w:val="22"/>
        </w:rPr>
      </w:pPr>
    </w:p>
    <w:p w:rsidR="004716B7" w:rsidRDefault="00095061">
      <w:pPr>
        <w:pStyle w:val="Textindependent"/>
        <w:spacing w:before="185" w:line="528" w:lineRule="auto"/>
        <w:ind w:left="1022" w:right="1890"/>
      </w:pPr>
      <w:r>
        <w:t xml:space="preserve">Nom president/a / </w:t>
      </w:r>
      <w:r>
        <w:rPr>
          <w:color w:val="006FC0"/>
        </w:rPr>
        <w:t xml:space="preserve">Nombre presidente/a: </w:t>
      </w:r>
      <w:r>
        <w:t>TENIENTE LOPEZ, ERNEST Nom</w:t>
      </w:r>
      <w:r>
        <w:rPr>
          <w:spacing w:val="-9"/>
        </w:rPr>
        <w:t xml:space="preserve"> </w:t>
      </w:r>
      <w:r>
        <w:t>secretari/ària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color w:val="006FC0"/>
        </w:rPr>
        <w:t>Nombre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Secretario/a:</w:t>
      </w:r>
      <w:r>
        <w:rPr>
          <w:color w:val="006FC0"/>
          <w:spacing w:val="-4"/>
        </w:rPr>
        <w:t xml:space="preserve"> </w:t>
      </w:r>
      <w:r>
        <w:t>FRANCH</w:t>
      </w:r>
      <w:r>
        <w:rPr>
          <w:spacing w:val="-6"/>
        </w:rPr>
        <w:t xml:space="preserve"> </w:t>
      </w:r>
      <w:r>
        <w:t>GUTIERREZ,</w:t>
      </w:r>
      <w:r>
        <w:rPr>
          <w:spacing w:val="-6"/>
        </w:rPr>
        <w:t xml:space="preserve"> </w:t>
      </w:r>
      <w:r>
        <w:t>JAVIER</w:t>
      </w:r>
    </w:p>
    <w:p w:rsidR="004716B7" w:rsidRDefault="00095061">
      <w:pPr>
        <w:pStyle w:val="Textindependent"/>
        <w:spacing w:line="528" w:lineRule="auto"/>
        <w:ind w:left="1022" w:right="936"/>
      </w:pPr>
      <w:r>
        <w:t>Nom</w:t>
      </w:r>
      <w:r>
        <w:rPr>
          <w:spacing w:val="-5"/>
        </w:rPr>
        <w:t xml:space="preserve"> </w:t>
      </w:r>
      <w:r>
        <w:t>vocal</w:t>
      </w:r>
      <w:r>
        <w:rPr>
          <w:spacing w:val="-6"/>
        </w:rPr>
        <w:t xml:space="preserve"> </w:t>
      </w:r>
      <w:r>
        <w:t>primer/a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006FC0"/>
        </w:rPr>
        <w:t>Nombre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vocal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primero/a:</w:t>
      </w:r>
      <w:r>
        <w:rPr>
          <w:color w:val="006FC0"/>
          <w:spacing w:val="-3"/>
        </w:rPr>
        <w:t xml:space="preserve"> </w:t>
      </w:r>
      <w:r>
        <w:t>ARAMBURU</w:t>
      </w:r>
      <w:r>
        <w:rPr>
          <w:spacing w:val="-4"/>
        </w:rPr>
        <w:t xml:space="preserve"> </w:t>
      </w:r>
      <w:r>
        <w:t>CABO,</w:t>
      </w:r>
      <w:r>
        <w:rPr>
          <w:spacing w:val="-4"/>
        </w:rPr>
        <w:t xml:space="preserve"> </w:t>
      </w:r>
      <w:r>
        <w:t>MARÍA</w:t>
      </w:r>
      <w:r>
        <w:rPr>
          <w:spacing w:val="-4"/>
        </w:rPr>
        <w:t xml:space="preserve"> </w:t>
      </w:r>
      <w:r>
        <w:t xml:space="preserve">JOSÉ Nom vocal segon/a / </w:t>
      </w:r>
      <w:r>
        <w:rPr>
          <w:color w:val="006FC0"/>
        </w:rPr>
        <w:t xml:space="preserve">Nombre vocal segundo/a: </w:t>
      </w:r>
      <w:r>
        <w:t>CALERO MUÑOZ, CORAL</w:t>
      </w:r>
    </w:p>
    <w:p w:rsidR="004716B7" w:rsidRDefault="00095061">
      <w:pPr>
        <w:pStyle w:val="Textindependent"/>
        <w:spacing w:line="227" w:lineRule="exact"/>
        <w:ind w:left="1022"/>
      </w:pPr>
      <w:r>
        <w:t>Nom</w:t>
      </w:r>
      <w:r>
        <w:rPr>
          <w:spacing w:val="-7"/>
        </w:rPr>
        <w:t xml:space="preserve"> </w:t>
      </w:r>
      <w:r>
        <w:t>vocal</w:t>
      </w:r>
      <w:r>
        <w:rPr>
          <w:spacing w:val="-6"/>
        </w:rPr>
        <w:t xml:space="preserve"> </w:t>
      </w:r>
      <w:r>
        <w:t>tercer/a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color w:val="006FC0"/>
        </w:rPr>
        <w:t>Nombre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vocal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tercero/a:</w:t>
      </w:r>
      <w:r>
        <w:rPr>
          <w:color w:val="006FC0"/>
          <w:spacing w:val="-3"/>
        </w:rPr>
        <w:t xml:space="preserve"> </w:t>
      </w:r>
      <w:r>
        <w:t>TRUJILLO</w:t>
      </w:r>
      <w:r>
        <w:rPr>
          <w:spacing w:val="-5"/>
        </w:rPr>
        <w:t xml:space="preserve"> </w:t>
      </w:r>
      <w:r>
        <w:t>MONDEJAR,</w:t>
      </w:r>
      <w:r>
        <w:rPr>
          <w:spacing w:val="-4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rPr>
          <w:spacing w:val="-2"/>
        </w:rPr>
        <w:t>CARLOS</w:t>
      </w:r>
    </w:p>
    <w:p w:rsidR="004716B7" w:rsidRDefault="004716B7">
      <w:pPr>
        <w:pStyle w:val="Textindependent"/>
        <w:rPr>
          <w:sz w:val="22"/>
        </w:rPr>
      </w:pPr>
    </w:p>
    <w:p w:rsidR="004716B7" w:rsidRDefault="004716B7">
      <w:pPr>
        <w:pStyle w:val="Textindependent"/>
        <w:spacing w:before="1"/>
        <w:rPr>
          <w:sz w:val="31"/>
        </w:rPr>
      </w:pPr>
    </w:p>
    <w:p w:rsidR="004716B7" w:rsidRDefault="00095061">
      <w:pPr>
        <w:pStyle w:val="Textindependent"/>
        <w:spacing w:line="256" w:lineRule="auto"/>
        <w:ind w:left="1021" w:right="4991"/>
      </w:pPr>
      <w:r>
        <w:t>Secretari/ària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r>
        <w:rPr>
          <w:color w:val="006FC0"/>
        </w:rPr>
        <w:t>Secretario/a de la comisión</w:t>
      </w:r>
    </w:p>
    <w:p w:rsidR="004716B7" w:rsidRDefault="004716B7">
      <w:pPr>
        <w:pStyle w:val="Textindependent"/>
        <w:spacing w:before="1"/>
        <w:rPr>
          <w:sz w:val="17"/>
        </w:rPr>
      </w:pPr>
    </w:p>
    <w:p w:rsidR="004716B7" w:rsidRDefault="004716B7">
      <w:pPr>
        <w:rPr>
          <w:sz w:val="17"/>
        </w:rPr>
        <w:sectPr w:rsidR="004716B7">
          <w:type w:val="continuous"/>
          <w:pgSz w:w="11910" w:h="16840"/>
          <w:pgMar w:top="260" w:right="1680" w:bottom="280" w:left="680" w:header="720" w:footer="720" w:gutter="0"/>
          <w:cols w:space="720"/>
        </w:sectPr>
      </w:pPr>
    </w:p>
    <w:p w:rsidR="004716B7" w:rsidRDefault="004716B7" w:rsidP="00095061">
      <w:pPr>
        <w:pStyle w:val="Ttol1"/>
        <w:spacing w:before="106"/>
        <w:rPr>
          <w:sz w:val="16"/>
        </w:rPr>
      </w:pPr>
      <w:bookmarkStart w:id="0" w:name="_GoBack"/>
      <w:bookmarkEnd w:id="0"/>
    </w:p>
    <w:sectPr w:rsidR="004716B7" w:rsidSect="00095061">
      <w:type w:val="continuous"/>
      <w:pgSz w:w="11910" w:h="16840"/>
      <w:pgMar w:top="260" w:right="1680" w:bottom="280" w:left="680" w:header="720" w:footer="720" w:gutter="0"/>
      <w:cols w:num="2" w:space="720" w:equalWidth="0">
        <w:col w:w="2050" w:space="40"/>
        <w:col w:w="7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716B7"/>
    <w:rsid w:val="00095061"/>
    <w:rsid w:val="004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F5F303-1D96-4391-99B6-60AF77D4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1088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Ttol2">
    <w:name w:val="heading 2"/>
    <w:basedOn w:val="Normal"/>
    <w:uiPriority w:val="1"/>
    <w:qFormat/>
    <w:pPr>
      <w:spacing w:before="94"/>
      <w:ind w:left="2660" w:right="1654" w:hanging="4"/>
      <w:jc w:val="center"/>
      <w:outlineLvl w:val="1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>UPC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comunicació 0 miembres constituits.docx</dc:title>
  <dc:creator>franc</dc:creator>
  <cp:lastModifiedBy>UPC</cp:lastModifiedBy>
  <cp:revision>2</cp:revision>
  <dcterms:created xsi:type="dcterms:W3CDTF">2023-05-30T11:52:00Z</dcterms:created>
  <dcterms:modified xsi:type="dcterms:W3CDTF">2023-05-30T11:52:00Z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2023-05-30T00:00:00Z</vt:filetime>
  </property>
  <property fmtid="{D5CDD505-2E9C-101B-9397-08002B2CF9AE}" pid="5" name="Producer">
    <vt:lpwstr>Acrobat Distiller 23.0 (Windows)</vt:lpwstr>
  </property>
</Properties>
</file>