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8A75" w14:textId="77777777" w:rsidR="00942A8E" w:rsidRPr="00235730" w:rsidRDefault="00942A8E" w:rsidP="00942A8E">
      <w:pPr>
        <w:jc w:val="center"/>
        <w:rPr>
          <w:b/>
          <w:color w:val="0070C0"/>
        </w:rPr>
      </w:pPr>
      <w:r w:rsidRPr="00235730">
        <w:rPr>
          <w:b/>
        </w:rPr>
        <w:t>CONCURS AGREGAT - ASPIRANTS QUE SUPEREN LA PRIMERA FASE</w:t>
      </w:r>
      <w:r w:rsidRPr="00235730">
        <w:rPr>
          <w:b/>
        </w:rPr>
        <w:br/>
      </w:r>
      <w:r w:rsidRPr="00235730">
        <w:rPr>
          <w:b/>
          <w:color w:val="0070C0"/>
        </w:rPr>
        <w:t>CONCURSO</w:t>
      </w:r>
      <w:r w:rsidRPr="00235730">
        <w:rPr>
          <w:b/>
          <w:color w:val="0070C0"/>
          <w:spacing w:val="-1"/>
        </w:rPr>
        <w:t xml:space="preserve"> </w:t>
      </w:r>
      <w:r w:rsidRPr="00235730">
        <w:rPr>
          <w:b/>
          <w:color w:val="0070C0"/>
        </w:rPr>
        <w:t>AGREGADO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–</w:t>
      </w:r>
      <w:r w:rsidRPr="00235730">
        <w:rPr>
          <w:b/>
          <w:color w:val="0070C0"/>
          <w:spacing w:val="2"/>
        </w:rPr>
        <w:t xml:space="preserve"> </w:t>
      </w:r>
      <w:r w:rsidRPr="00235730">
        <w:rPr>
          <w:b/>
          <w:color w:val="0070C0"/>
        </w:rPr>
        <w:t>ASPIRANTES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QUE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SUPERAN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LA</w:t>
      </w:r>
      <w:r w:rsidRPr="00235730">
        <w:rPr>
          <w:b/>
          <w:color w:val="0070C0"/>
          <w:spacing w:val="-11"/>
        </w:rPr>
        <w:t xml:space="preserve"> </w:t>
      </w:r>
      <w:r w:rsidRPr="00235730">
        <w:rPr>
          <w:b/>
          <w:color w:val="0070C0"/>
        </w:rPr>
        <w:t>PRIMERA</w:t>
      </w:r>
      <w:r w:rsidRPr="00235730">
        <w:rPr>
          <w:b/>
          <w:color w:val="0070C0"/>
          <w:spacing w:val="-8"/>
        </w:rPr>
        <w:t xml:space="preserve"> </w:t>
      </w:r>
      <w:r w:rsidRPr="00235730">
        <w:rPr>
          <w:b/>
          <w:color w:val="0070C0"/>
        </w:rPr>
        <w:t>FASE</w:t>
      </w:r>
    </w:p>
    <w:p w14:paraId="2CB47D4D" w14:textId="77777777" w:rsidR="00942A8E" w:rsidRPr="00A62ED6" w:rsidRDefault="00942A8E" w:rsidP="00942A8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Referència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 xml:space="preserve">concurs / </w:t>
      </w:r>
      <w:r w:rsidRPr="00235730">
        <w:rPr>
          <w:rFonts w:ascii="Arial" w:hAnsi="Arial" w:cs="Arial"/>
          <w:color w:val="0070C0"/>
          <w:sz w:val="20"/>
          <w:szCs w:val="20"/>
        </w:rPr>
        <w:t>Referencia</w:t>
      </w:r>
      <w:r w:rsidRPr="00235730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color w:val="0070C0"/>
          <w:sz w:val="20"/>
          <w:szCs w:val="20"/>
        </w:rPr>
        <w:t>concurso:</w:t>
      </w:r>
      <w:r w:rsidR="00A62ED6">
        <w:rPr>
          <w:rFonts w:ascii="Arial" w:hAnsi="Arial" w:cs="Arial"/>
          <w:color w:val="0070C0"/>
          <w:sz w:val="20"/>
          <w:szCs w:val="20"/>
        </w:rPr>
        <w:t xml:space="preserve"> </w:t>
      </w:r>
      <w:r w:rsidR="00A62ED6">
        <w:rPr>
          <w:rFonts w:ascii="Arial" w:hAnsi="Arial" w:cs="Arial"/>
          <w:b/>
          <w:sz w:val="20"/>
          <w:szCs w:val="20"/>
        </w:rPr>
        <w:t>AG-40</w:t>
      </w:r>
      <w:r w:rsidR="00284772">
        <w:rPr>
          <w:rFonts w:ascii="Arial" w:hAnsi="Arial" w:cs="Arial"/>
          <w:b/>
          <w:sz w:val="20"/>
          <w:szCs w:val="20"/>
        </w:rPr>
        <w:t>3</w:t>
      </w:r>
      <w:r w:rsidR="00A62ED6">
        <w:rPr>
          <w:rFonts w:ascii="Arial" w:hAnsi="Arial" w:cs="Arial"/>
          <w:b/>
          <w:sz w:val="20"/>
          <w:szCs w:val="20"/>
        </w:rPr>
        <w:t>/713</w:t>
      </w:r>
    </w:p>
    <w:p w14:paraId="2337C1CD" w14:textId="77777777" w:rsidR="00942A8E" w:rsidRPr="00235730" w:rsidRDefault="00942A8E" w:rsidP="00942A8E">
      <w:pPr>
        <w:jc w:val="both"/>
        <w:rPr>
          <w:rFonts w:ascii="Arial" w:hAnsi="Arial" w:cs="Arial"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Comunico,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com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</w:t>
      </w:r>
      <w:r w:rsidRPr="00235730">
        <w:rPr>
          <w:rFonts w:ascii="Arial" w:hAnsi="Arial" w:cs="Arial"/>
          <w:spacing w:val="10"/>
          <w:sz w:val="20"/>
          <w:szCs w:val="20"/>
        </w:rPr>
        <w:t xml:space="preserve"> </w:t>
      </w:r>
      <w:r w:rsidR="004F5F34">
        <w:rPr>
          <w:rFonts w:ascii="Arial" w:hAnsi="Arial" w:cs="Arial"/>
          <w:sz w:val="20"/>
          <w:szCs w:val="20"/>
        </w:rPr>
        <w:t>S</w:t>
      </w:r>
      <w:r w:rsidRPr="00235730">
        <w:rPr>
          <w:rFonts w:ascii="Arial" w:hAnsi="Arial" w:cs="Arial"/>
          <w:sz w:val="20"/>
          <w:szCs w:val="20"/>
        </w:rPr>
        <w:t>ecretari</w:t>
      </w:r>
      <w:r w:rsidR="004F5F34">
        <w:rPr>
          <w:rFonts w:ascii="Arial" w:hAnsi="Arial" w:cs="Arial"/>
          <w:sz w:val="20"/>
          <w:szCs w:val="20"/>
        </w:rPr>
        <w:t>/a</w:t>
      </w:r>
      <w:r w:rsidRPr="00235730">
        <w:rPr>
          <w:rFonts w:ascii="Arial" w:hAnsi="Arial" w:cs="Arial"/>
          <w:sz w:val="20"/>
          <w:szCs w:val="20"/>
        </w:rPr>
        <w:t>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la</w:t>
      </w:r>
      <w:r w:rsidRPr="00235730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comissió</w:t>
      </w:r>
      <w:r w:rsidRPr="00235730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ha</w:t>
      </w:r>
      <w:r w:rsidRPr="00235730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acordat</w:t>
      </w:r>
      <w:r w:rsidRPr="00235730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relació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persones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candidates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superen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primera</w:t>
      </w:r>
      <w:r w:rsidRPr="00235730">
        <w:rPr>
          <w:rFonts w:ascii="Arial" w:hAnsi="Arial" w:cs="Arial"/>
          <w:spacing w:val="-64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fase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d’anàlisi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avaluació, 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 seran convocats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properament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 la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prova de selecció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presencial.</w:t>
      </w:r>
    </w:p>
    <w:p w14:paraId="2D128C3F" w14:textId="77777777" w:rsidR="00942A8E" w:rsidRPr="00235730" w:rsidRDefault="00942A8E" w:rsidP="00942A8E">
      <w:pPr>
        <w:pStyle w:val="TableParagraph"/>
        <w:spacing w:line="273" w:lineRule="exact"/>
        <w:jc w:val="both"/>
        <w:rPr>
          <w:color w:val="0070C0"/>
          <w:sz w:val="20"/>
          <w:szCs w:val="20"/>
          <w:lang w:val="es-ES"/>
        </w:rPr>
      </w:pPr>
      <w:r w:rsidRPr="00235730">
        <w:rPr>
          <w:color w:val="0070C0"/>
          <w:sz w:val="20"/>
          <w:szCs w:val="20"/>
          <w:lang w:val="es-ES"/>
        </w:rPr>
        <w:t>Comunico,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como</w:t>
      </w:r>
      <w:r w:rsidR="004F5F34">
        <w:rPr>
          <w:color w:val="0070C0"/>
          <w:spacing w:val="46"/>
          <w:sz w:val="20"/>
          <w:szCs w:val="20"/>
          <w:lang w:val="es-ES"/>
        </w:rPr>
        <w:t xml:space="preserve"> </w:t>
      </w:r>
      <w:proofErr w:type="gramStart"/>
      <w:r w:rsidR="004F5F34">
        <w:rPr>
          <w:color w:val="0070C0"/>
          <w:sz w:val="20"/>
          <w:szCs w:val="20"/>
          <w:lang w:val="es-ES"/>
        </w:rPr>
        <w:t>Secretario</w:t>
      </w:r>
      <w:proofErr w:type="gramEnd"/>
      <w:r w:rsidR="004F5F34">
        <w:rPr>
          <w:color w:val="0070C0"/>
          <w:sz w:val="20"/>
          <w:szCs w:val="20"/>
          <w:lang w:val="es-ES"/>
        </w:rPr>
        <w:t>/a</w:t>
      </w:r>
      <w:r w:rsidRPr="00235730">
        <w:rPr>
          <w:color w:val="0070C0"/>
          <w:sz w:val="20"/>
          <w:szCs w:val="20"/>
          <w:lang w:val="es-ES"/>
        </w:rPr>
        <w:t>,</w:t>
      </w:r>
      <w:r w:rsidRPr="00235730">
        <w:rPr>
          <w:color w:val="0070C0"/>
          <w:spacing w:val="44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8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la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comisión</w:t>
      </w:r>
      <w:r w:rsidRPr="00235730">
        <w:rPr>
          <w:b/>
          <w:color w:val="0070C0"/>
          <w:spacing w:val="54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ha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acordado</w:t>
      </w:r>
      <w:r w:rsidRPr="00235730">
        <w:rPr>
          <w:b/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relación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personas</w:t>
      </w:r>
      <w:r w:rsidRPr="00235730">
        <w:rPr>
          <w:color w:val="0070C0"/>
          <w:spacing w:val="4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candidatas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superan la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primera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fase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análisis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evaluación,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 serán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convocadas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próximamente a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prueba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selección presencial.</w:t>
      </w:r>
    </w:p>
    <w:p w14:paraId="3B9B1E42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48E4ADDB" w14:textId="00885FA4" w:rsidR="00942A8E" w:rsidRDefault="00942A8E" w:rsidP="00942A8E">
      <w:pPr>
        <w:spacing w:before="12"/>
        <w:jc w:val="center"/>
        <w:rPr>
          <w:rFonts w:ascii="Arial" w:hAnsi="Arial" w:cs="Arial"/>
          <w:b/>
          <w:color w:val="0070C0"/>
          <w:spacing w:val="1"/>
          <w:sz w:val="20"/>
          <w:szCs w:val="20"/>
        </w:rPr>
      </w:pPr>
      <w:r w:rsidRPr="00235730">
        <w:rPr>
          <w:rFonts w:ascii="Arial" w:hAnsi="Arial" w:cs="Arial"/>
          <w:b/>
          <w:sz w:val="20"/>
          <w:szCs w:val="20"/>
        </w:rPr>
        <w:t xml:space="preserve">NOM ASPIRANTS </w:t>
      </w:r>
      <w:r w:rsidRPr="00235730">
        <w:rPr>
          <w:rFonts w:ascii="Arial" w:hAnsi="Arial" w:cs="Arial"/>
          <w:b/>
          <w:sz w:val="20"/>
          <w:szCs w:val="20"/>
          <w:u w:val="single"/>
        </w:rPr>
        <w:t>QUE SUPEREN</w:t>
      </w:r>
      <w:r w:rsidRPr="00235730">
        <w:rPr>
          <w:rFonts w:ascii="Arial" w:hAnsi="Arial" w:cs="Arial"/>
          <w:b/>
          <w:sz w:val="20"/>
          <w:szCs w:val="20"/>
        </w:rPr>
        <w:t xml:space="preserve"> LA PRIMERA FASE (ORDRE ALFABÈTIC)</w:t>
      </w:r>
      <w:r w:rsidRPr="0023573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pacing w:val="1"/>
          <w:sz w:val="20"/>
          <w:szCs w:val="20"/>
        </w:rPr>
        <w:br/>
      </w:r>
      <w:r w:rsidRPr="00235730">
        <w:rPr>
          <w:rFonts w:ascii="Arial" w:hAnsi="Arial" w:cs="Arial"/>
          <w:b/>
          <w:color w:val="0070C0"/>
          <w:sz w:val="20"/>
          <w:szCs w:val="20"/>
        </w:rPr>
        <w:t>NOMBRE ASPIRANTES</w:t>
      </w:r>
      <w:r w:rsidRPr="00235730">
        <w:rPr>
          <w:rFonts w:ascii="Arial" w:hAnsi="Arial" w:cs="Arial"/>
          <w:b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QUE</w:t>
      </w:r>
      <w:r w:rsidRPr="00235730">
        <w:rPr>
          <w:rFonts w:ascii="Arial" w:hAnsi="Arial" w:cs="Arial"/>
          <w:b/>
          <w:color w:val="0070C0"/>
          <w:spacing w:val="-2"/>
          <w:sz w:val="20"/>
          <w:szCs w:val="20"/>
          <w:u w:val="single" w:color="0070C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SUPERAN</w:t>
      </w:r>
      <w:r w:rsidRPr="00235730">
        <w:rPr>
          <w:rFonts w:ascii="Arial" w:hAnsi="Arial" w:cs="Arial"/>
          <w:b/>
          <w:color w:val="0070C0"/>
          <w:spacing w:val="-4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</w:rPr>
        <w:t>LA</w:t>
      </w:r>
      <w:r w:rsidRPr="00235730">
        <w:rPr>
          <w:rFonts w:ascii="Arial" w:hAnsi="Arial" w:cs="Arial"/>
          <w:b/>
          <w:color w:val="0070C0"/>
          <w:spacing w:val="1"/>
          <w:sz w:val="20"/>
          <w:szCs w:val="20"/>
        </w:rPr>
        <w:t xml:space="preserve"> PRIMERA FASE (ORDEN ALFABÉTICO)</w:t>
      </w:r>
    </w:p>
    <w:p w14:paraId="0AC9CA22" w14:textId="77777777" w:rsidR="00AB33AD" w:rsidRPr="00235730" w:rsidRDefault="00AB33AD" w:rsidP="00942A8E">
      <w:pPr>
        <w:spacing w:before="12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14:paraId="07EE8946" w14:textId="0337EA74" w:rsidR="00942A8E" w:rsidRPr="00235730" w:rsidRDefault="00942A8E" w:rsidP="00942A8E">
      <w:pPr>
        <w:spacing w:before="12"/>
        <w:rPr>
          <w:rFonts w:ascii="Arial" w:hAnsi="Arial" w:cs="Arial"/>
          <w:b/>
          <w:spacing w:val="1"/>
          <w:sz w:val="20"/>
          <w:szCs w:val="20"/>
        </w:rPr>
      </w:pPr>
      <w:r w:rsidRPr="00235730">
        <w:rPr>
          <w:rFonts w:ascii="Arial" w:hAnsi="Arial" w:cs="Arial"/>
          <w:b/>
          <w:spacing w:val="1"/>
          <w:sz w:val="20"/>
          <w:szCs w:val="20"/>
        </w:rPr>
        <w:t>.</w:t>
      </w:r>
      <w:r w:rsidR="00AB33AD">
        <w:rPr>
          <w:rFonts w:ascii="Arial" w:hAnsi="Arial" w:cs="Arial"/>
          <w:b/>
          <w:spacing w:val="1"/>
          <w:sz w:val="20"/>
          <w:szCs w:val="20"/>
        </w:rPr>
        <w:t xml:space="preserve"> Eva Ramón Portés</w:t>
      </w:r>
    </w:p>
    <w:p w14:paraId="13B7DEC6" w14:textId="0DAA065B" w:rsidR="00942A8E" w:rsidRPr="00235730" w:rsidRDefault="00942A8E" w:rsidP="00942A8E">
      <w:pPr>
        <w:spacing w:before="12"/>
        <w:rPr>
          <w:rFonts w:ascii="Arial" w:hAnsi="Arial" w:cs="Arial"/>
          <w:b/>
          <w:spacing w:val="1"/>
          <w:sz w:val="20"/>
          <w:szCs w:val="20"/>
        </w:rPr>
      </w:pPr>
    </w:p>
    <w:p w14:paraId="0FEA1F09" w14:textId="77777777" w:rsidR="00942A8E" w:rsidRPr="00942A8E" w:rsidRDefault="00942A8E" w:rsidP="00163A12">
      <w:pPr>
        <w:pStyle w:val="TableParagraph"/>
        <w:spacing w:line="271" w:lineRule="exact"/>
        <w:jc w:val="both"/>
        <w:rPr>
          <w:sz w:val="20"/>
          <w:szCs w:val="20"/>
        </w:rPr>
      </w:pPr>
      <w:r w:rsidRPr="00942A8E">
        <w:rPr>
          <w:sz w:val="20"/>
          <w:szCs w:val="20"/>
        </w:rPr>
        <w:t>Contra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aquest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resultat,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les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persones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candidates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poden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presentar</w:t>
      </w:r>
      <w:r w:rsidRPr="00942A8E">
        <w:rPr>
          <w:spacing w:val="14"/>
          <w:sz w:val="20"/>
          <w:szCs w:val="20"/>
        </w:rPr>
        <w:t xml:space="preserve"> </w:t>
      </w:r>
      <w:r w:rsidRPr="00942A8E">
        <w:rPr>
          <w:sz w:val="20"/>
          <w:szCs w:val="20"/>
        </w:rPr>
        <w:t>una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reclamació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davant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rector,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en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termini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10</w:t>
      </w:r>
      <w:r w:rsidRPr="00942A8E">
        <w:rPr>
          <w:b/>
          <w:spacing w:val="-2"/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dies</w:t>
      </w:r>
      <w:r w:rsidR="00CC20B0">
        <w:rPr>
          <w:b/>
          <w:sz w:val="20"/>
          <w:szCs w:val="20"/>
        </w:rPr>
        <w:t xml:space="preserve"> hàbils</w:t>
      </w:r>
      <w:r w:rsidRPr="00942A8E">
        <w:rPr>
          <w:b/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des</w:t>
      </w:r>
      <w:r w:rsidRPr="00942A8E">
        <w:rPr>
          <w:spacing w:val="-2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data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publicació</w:t>
      </w:r>
      <w:r w:rsidRPr="00942A8E">
        <w:rPr>
          <w:spacing w:val="-4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proposta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contractació</w:t>
      </w:r>
      <w:r w:rsidR="004F5F34">
        <w:rPr>
          <w:sz w:val="20"/>
          <w:szCs w:val="20"/>
        </w:rPr>
        <w:t>.</w:t>
      </w:r>
    </w:p>
    <w:p w14:paraId="23B54C3A" w14:textId="77777777" w:rsidR="00942A8E" w:rsidRPr="00942A8E" w:rsidRDefault="00942A8E" w:rsidP="00163A12">
      <w:pPr>
        <w:pStyle w:val="TableParagraph"/>
        <w:spacing w:line="271" w:lineRule="exact"/>
        <w:jc w:val="both"/>
        <w:rPr>
          <w:b/>
          <w:spacing w:val="1"/>
          <w:sz w:val="20"/>
          <w:szCs w:val="20"/>
          <w:lang w:val="es-ES"/>
        </w:rPr>
      </w:pPr>
      <w:r w:rsidRPr="00942A8E">
        <w:rPr>
          <w:color w:val="0070C0"/>
          <w:sz w:val="20"/>
          <w:szCs w:val="20"/>
          <w:lang w:val="es-ES"/>
        </w:rPr>
        <w:t>Contra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este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resultado,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las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personas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candidatas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pueden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presentar</w:t>
      </w:r>
      <w:r w:rsidRPr="00942A8E">
        <w:rPr>
          <w:color w:val="0070C0"/>
          <w:spacing w:val="16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una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reclamación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ante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rector,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plazo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 xml:space="preserve">de </w:t>
      </w:r>
      <w:r w:rsidRPr="00942A8E">
        <w:rPr>
          <w:b/>
          <w:color w:val="0070C0"/>
          <w:sz w:val="20"/>
          <w:szCs w:val="20"/>
          <w:lang w:val="es-ES"/>
        </w:rPr>
        <w:t>10</w:t>
      </w:r>
      <w:r w:rsidRPr="00942A8E">
        <w:rPr>
          <w:b/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b/>
          <w:color w:val="0070C0"/>
          <w:sz w:val="20"/>
          <w:szCs w:val="20"/>
          <w:lang w:val="es-ES"/>
        </w:rPr>
        <w:t>días</w:t>
      </w:r>
      <w:r w:rsidR="00CC20B0">
        <w:rPr>
          <w:b/>
          <w:color w:val="0070C0"/>
          <w:sz w:val="20"/>
          <w:szCs w:val="20"/>
          <w:lang w:val="es-ES"/>
        </w:rPr>
        <w:t xml:space="preserve"> hábiles</w:t>
      </w:r>
      <w:r w:rsidRPr="00942A8E">
        <w:rPr>
          <w:color w:val="0070C0"/>
          <w:sz w:val="20"/>
          <w:szCs w:val="20"/>
          <w:lang w:val="es-ES"/>
        </w:rPr>
        <w:t>,</w:t>
      </w:r>
      <w:r w:rsidRPr="00942A8E">
        <w:rPr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desde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</w:t>
      </w:r>
      <w:r w:rsidRPr="00942A8E">
        <w:rPr>
          <w:color w:val="0070C0"/>
          <w:spacing w:val="-5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fecha</w:t>
      </w:r>
      <w:r w:rsidRPr="00942A8E">
        <w:rPr>
          <w:color w:val="0070C0"/>
          <w:spacing w:val="-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publicación</w:t>
      </w:r>
      <w:r w:rsidRPr="00942A8E">
        <w:rPr>
          <w:color w:val="0070C0"/>
          <w:spacing w:val="-2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 propuesta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contratación</w:t>
      </w:r>
      <w:r w:rsidR="004F5F34">
        <w:rPr>
          <w:color w:val="0070C0"/>
          <w:sz w:val="20"/>
          <w:szCs w:val="20"/>
          <w:lang w:val="es-ES"/>
        </w:rPr>
        <w:t>.</w:t>
      </w:r>
    </w:p>
    <w:p w14:paraId="7D3A0A22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36A3BBFA" w14:textId="77777777" w:rsidR="00942A8E" w:rsidRDefault="00942A8E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  <w:r w:rsidRPr="00111248">
        <w:rPr>
          <w:rFonts w:ascii="Arial" w:hAnsi="Arial" w:cs="Arial"/>
          <w:sz w:val="20"/>
          <w:szCs w:val="20"/>
        </w:rPr>
        <w:t>Secretari/ària de la comissió</w:t>
      </w:r>
      <w:r>
        <w:rPr>
          <w:rFonts w:ascii="Arial" w:hAnsi="Arial" w:cs="Arial"/>
          <w:sz w:val="20"/>
          <w:szCs w:val="20"/>
        </w:rPr>
        <w:br/>
      </w:r>
      <w:r w:rsidRPr="00235730">
        <w:rPr>
          <w:rFonts w:ascii="Arial" w:hAnsi="Arial" w:cs="Arial"/>
          <w:bCs/>
          <w:color w:val="0070C0"/>
          <w:sz w:val="20"/>
          <w:szCs w:val="20"/>
          <w:lang w:val="es-ES"/>
        </w:rPr>
        <w:t>Secretario/a de la comisión</w:t>
      </w:r>
    </w:p>
    <w:p w14:paraId="426F48F3" w14:textId="77777777" w:rsidR="00A62ED6" w:rsidRDefault="00A62ED6" w:rsidP="00942A8E">
      <w:pPr>
        <w:spacing w:before="4"/>
        <w:rPr>
          <w:rFonts w:ascii="Arial" w:hAnsi="Arial" w:cs="Arial"/>
          <w:sz w:val="20"/>
          <w:szCs w:val="20"/>
          <w:lang w:val="es-ES"/>
        </w:rPr>
      </w:pPr>
    </w:p>
    <w:p w14:paraId="508068DC" w14:textId="77777777" w:rsidR="00A62ED6" w:rsidRPr="00A62ED6" w:rsidRDefault="00A62ED6" w:rsidP="00942A8E">
      <w:pPr>
        <w:spacing w:before="4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Rosa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Mª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Darbra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Román</w:t>
      </w:r>
    </w:p>
    <w:p w14:paraId="6943A30D" w14:textId="77777777" w:rsidR="00942A8E" w:rsidRP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sectPr w:rsidR="00942A8E" w:rsidRPr="00942A8E" w:rsidSect="00942A8E">
      <w:headerReference w:type="default" r:id="rId6"/>
      <w:pgSz w:w="11906" w:h="16838"/>
      <w:pgMar w:top="16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D169" w14:textId="77777777" w:rsidR="00D51AE7" w:rsidRDefault="00D51AE7" w:rsidP="00942A8E">
      <w:pPr>
        <w:spacing w:after="0" w:line="240" w:lineRule="auto"/>
      </w:pPr>
      <w:r>
        <w:separator/>
      </w:r>
    </w:p>
  </w:endnote>
  <w:endnote w:type="continuationSeparator" w:id="0">
    <w:p w14:paraId="568C5F60" w14:textId="77777777" w:rsidR="00D51AE7" w:rsidRDefault="00D51AE7" w:rsidP="0094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11F7" w14:textId="77777777" w:rsidR="00D51AE7" w:rsidRDefault="00D51AE7" w:rsidP="00942A8E">
      <w:pPr>
        <w:spacing w:after="0" w:line="240" w:lineRule="auto"/>
      </w:pPr>
      <w:r>
        <w:separator/>
      </w:r>
    </w:p>
  </w:footnote>
  <w:footnote w:type="continuationSeparator" w:id="0">
    <w:p w14:paraId="629B72B6" w14:textId="77777777" w:rsidR="00D51AE7" w:rsidRDefault="00D51AE7" w:rsidP="0094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3BD7" w14:textId="77777777" w:rsidR="00942A8E" w:rsidRDefault="00942A8E" w:rsidP="00942A8E">
    <w:pPr>
      <w:pStyle w:val="Capalera"/>
      <w:ind w:left="-851"/>
    </w:pPr>
    <w:r>
      <w:rPr>
        <w:rFonts w:ascii="Times New Roman"/>
        <w:b/>
        <w:noProof/>
        <w:sz w:val="20"/>
        <w:lang w:val="es-ES" w:eastAsia="es-ES"/>
      </w:rPr>
      <w:drawing>
        <wp:inline distT="0" distB="0" distL="0" distR="0" wp14:anchorId="48C5287B" wp14:editId="4EAEC73B">
          <wp:extent cx="2104649" cy="469392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9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8E"/>
    <w:rsid w:val="00160CF1"/>
    <w:rsid w:val="00163A12"/>
    <w:rsid w:val="00235730"/>
    <w:rsid w:val="00284772"/>
    <w:rsid w:val="00286F7A"/>
    <w:rsid w:val="00464F35"/>
    <w:rsid w:val="004F1D55"/>
    <w:rsid w:val="004F5F34"/>
    <w:rsid w:val="00506AB2"/>
    <w:rsid w:val="00894EA5"/>
    <w:rsid w:val="00942A8E"/>
    <w:rsid w:val="00A62ED6"/>
    <w:rsid w:val="00AB33AD"/>
    <w:rsid w:val="00CB166E"/>
    <w:rsid w:val="00CB2F33"/>
    <w:rsid w:val="00CC20B0"/>
    <w:rsid w:val="00CC3D04"/>
    <w:rsid w:val="00D51AE7"/>
    <w:rsid w:val="00E226EF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7E9A4"/>
  <w15:chartTrackingRefBased/>
  <w15:docId w15:val="{96DCDF06-96F2-486E-BD7B-D55A99F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2A8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2A8E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942A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Margarita Tomas</cp:lastModifiedBy>
  <cp:revision>2</cp:revision>
  <dcterms:created xsi:type="dcterms:W3CDTF">2025-02-18T12:02:00Z</dcterms:created>
  <dcterms:modified xsi:type="dcterms:W3CDTF">2025-02-18T12:02:00Z</dcterms:modified>
</cp:coreProperties>
</file>