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b/>
          <w:b/>
          <w:color w:val="0070C0"/>
          <w:szCs w:val="22"/>
        </w:rPr>
      </w:pPr>
      <w:r>
        <w:rPr>
          <w:b/>
          <w:lang w:val="es-ES"/>
        </w:rPr>
        <w:t>CALENDARI DEL CONCURS</w:t>
        <w:br/>
      </w:r>
      <w:r>
        <w:rPr>
          <w:b/>
          <w:color w:val="0070C0"/>
          <w:szCs w:val="22"/>
        </w:rPr>
        <w:t>CALENDARIO DEL CONCURSO</w:t>
      </w:r>
    </w:p>
    <w:p>
      <w:pPr>
        <w:pStyle w:val="TextBody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TextBody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TextBody"/>
        <w:spacing w:before="6" w:after="0"/>
        <w:rPr>
          <w:b/>
          <w:b/>
          <w:sz w:val="11"/>
          <w:lang w:val="es-ES"/>
        </w:rPr>
      </w:pPr>
      <w:r>
        <w:rPr>
          <w:b/>
          <w:sz w:val="11"/>
          <w:lang w:val="es-ES"/>
        </w:rPr>
      </w:r>
    </w:p>
    <w:tbl>
      <w:tblPr>
        <w:tblStyle w:val="TableNormal"/>
        <w:tblW w:w="13149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55"/>
        <w:gridCol w:w="9193"/>
      </w:tblGrid>
      <w:tr>
        <w:trPr>
          <w:trHeight w:val="275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564" w:right="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spacing w:lineRule="auto" w:line="240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>
                <w:b/>
                <w:bCs/>
              </w:rPr>
              <w:t>LE-54/737/2021</w:t>
            </w:r>
          </w:p>
        </w:tc>
      </w:tr>
      <w:tr>
        <w:trPr>
          <w:trHeight w:val="277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8"/>
              <w:ind w:left="569" w:right="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3" w:type="dxa"/>
            <w:vMerge w:val="continue"/>
            <w:tcBorders>
              <w:left w:val="single" w:sz="4" w:space="0" w:color="818181"/>
              <w:bottom w:val="single" w:sz="4" w:space="0" w:color="818181"/>
            </w:tcBorders>
            <w:shd w:color="auto" w:fill="DADADA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TextBody"/>
        <w:spacing w:before="0" w:after="1"/>
        <w:rPr>
          <w:b/>
          <w:b/>
          <w:sz w:val="26"/>
          <w:lang w:val="es-ES"/>
        </w:rPr>
      </w:pPr>
      <w:r>
        <w:rPr>
          <w:b/>
          <w:sz w:val="26"/>
          <w:lang w:val="es-ES"/>
        </w:rPr>
      </w:r>
    </w:p>
    <w:tbl>
      <w:tblPr>
        <w:tblStyle w:val="TableNormal"/>
        <w:tblW w:w="13165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51"/>
        <w:gridCol w:w="3239"/>
        <w:gridCol w:w="4275"/>
      </w:tblGrid>
      <w:tr>
        <w:trPr>
          <w:trHeight w:val="275" w:hRule="atLeast"/>
        </w:trPr>
        <w:tc>
          <w:tcPr>
            <w:tcW w:w="565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127" w:hanging="0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>
        <w:trPr>
          <w:trHeight w:val="277" w:hRule="atLeast"/>
        </w:trPr>
        <w:tc>
          <w:tcPr>
            <w:tcW w:w="565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8"/>
              <w:ind w:left="127" w:hanging="0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8"/>
              <w:ind w:left="105" w:hanging="0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>
            <w:pPr>
              <w:pStyle w:val="TableParagraph"/>
              <w:spacing w:lineRule="exact" w:line="258"/>
              <w:ind w:left="105" w:hanging="0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0" w:after="0"/>
        <w:rPr>
          <w:b/>
          <w:b/>
        </w:rPr>
      </w:pPr>
      <w:r>
        <w:rPr>
          <w:b/>
        </w:rPr>
      </w:r>
    </w:p>
    <w:tbl>
      <w:tblPr>
        <w:tblStyle w:val="TableNormal"/>
        <w:tblW w:w="13151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37"/>
        <w:gridCol w:w="3292"/>
        <w:gridCol w:w="4222"/>
      </w:tblGrid>
      <w:tr>
        <w:trPr>
          <w:trHeight w:val="759" w:hRule="atLeast"/>
        </w:trPr>
        <w:tc>
          <w:tcPr>
            <w:tcW w:w="5637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FFFFFF" w:themeFill="background1" w:val="clear"/>
          </w:tcPr>
          <w:p>
            <w:pPr>
              <w:pStyle w:val="TableParagraph"/>
              <w:shd w:val="clear" w:color="auto" w:fill="FFFFFF" w:themeFill="background1"/>
              <w:spacing w:lineRule="exact" w:line="258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hd w:val="clear" w:color="auto" w:fill="FFFFFF" w:themeFill="background1"/>
              <w:spacing w:lineRule="exact" w:line="258"/>
              <w:ind w:left="112" w:hanging="0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>
            <w:pPr>
              <w:pStyle w:val="TableParagraph"/>
              <w:shd w:val="clear" w:color="auto" w:fill="FFFFFF" w:themeFill="background1"/>
              <w:spacing w:lineRule="exact" w:line="276"/>
              <w:ind w:left="112" w:right="1112" w:hanging="0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>
            <w:pPr>
              <w:pStyle w:val="TableParagraph"/>
              <w:shd w:val="clear" w:color="auto" w:fill="FFFFFF" w:themeFill="background1"/>
              <w:spacing w:lineRule="exact" w:line="276"/>
              <w:ind w:left="112" w:right="1112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9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FFFFFF" w:themeFill="background1" w:val="clear"/>
          </w:tcPr>
          <w:p>
            <w:pPr>
              <w:pStyle w:val="TableParagraph"/>
              <w:shd w:val="clear" w:color="auto" w:fill="FFFFFF" w:themeFill="background1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br/>
              <w:t xml:space="preserve"> 10 de Mayo de 2022</w:t>
            </w:r>
          </w:p>
        </w:tc>
        <w:tc>
          <w:tcPr>
            <w:tcW w:w="422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FFFFFF" w:themeFill="background1" w:val="clear"/>
          </w:tcPr>
          <w:p>
            <w:pPr>
              <w:pStyle w:val="TableParagraph"/>
              <w:shd w:val="clear" w:color="auto" w:fill="FFFFFF" w:themeFill="background1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br/>
            </w:r>
          </w:p>
        </w:tc>
      </w:tr>
    </w:tbl>
    <w:p>
      <w:pPr>
        <w:pStyle w:val="TextBody"/>
        <w:shd w:val="clear" w:color="auto" w:fill="FFFFFF" w:themeFill="background1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TextBody"/>
        <w:spacing w:before="10" w:after="0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eNormal"/>
        <w:tblW w:w="13151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37"/>
        <w:gridCol w:w="3292"/>
        <w:gridCol w:w="4222"/>
      </w:tblGrid>
      <w:tr>
        <w:trPr>
          <w:trHeight w:val="759" w:hRule="atLeast"/>
        </w:trPr>
        <w:tc>
          <w:tcPr>
            <w:tcW w:w="5637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hd w:val="clear" w:color="auto" w:fill="FFFFFF" w:themeFill="background1"/>
              <w:spacing w:lineRule="exact" w:line="258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hd w:val="clear" w:color="auto" w:fill="FFFFFF" w:themeFill="background1"/>
              <w:spacing w:lineRule="exact" w:line="258"/>
              <w:ind w:left="112" w:hanging="0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>
            <w:pPr>
              <w:pStyle w:val="TableParagraph"/>
              <w:shd w:val="clear" w:color="auto" w:fill="FFFFFF" w:themeFill="background1"/>
              <w:ind w:left="112" w:hanging="0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>
            <w:pPr>
              <w:pStyle w:val="TableParagraph"/>
              <w:shd w:val="clear" w:color="auto" w:fill="FFFFFF" w:themeFill="background1"/>
              <w:ind w:left="112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9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FFFFFF" w:themeFill="background1" w:val="clear"/>
          </w:tcPr>
          <w:p>
            <w:pPr>
              <w:pStyle w:val="TableParagraph"/>
              <w:shd w:val="clear" w:color="auto" w:fill="FFFFFF" w:themeFill="background1"/>
              <w:spacing w:lineRule="auto" w:line="240"/>
              <w:rPr/>
            </w:pPr>
            <w:r>
              <w:rPr>
                <w:rFonts w:ascii="Times New Roman" w:hAnsi="Times New Roman"/>
              </w:rPr>
              <w:br/>
              <w:t>11 de Mayo de 2022</w:t>
            </w:r>
          </w:p>
        </w:tc>
        <w:tc>
          <w:tcPr>
            <w:tcW w:w="422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FFFFFF" w:themeFill="background1" w:val="clear"/>
          </w:tcPr>
          <w:p>
            <w:pPr>
              <w:pStyle w:val="TableParagraph"/>
              <w:shd w:val="clear" w:color="auto" w:fill="FFFFFF" w:themeFill="background1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shd w:val="clear" w:color="auto" w:fill="FFFFFF" w:themeFill="background1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TextBody"/>
        <w:shd w:val="clear" w:color="auto" w:fill="FFFFFF" w:themeFill="background1"/>
        <w:spacing w:before="10" w:after="0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eNormal"/>
        <w:tblW w:w="13152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38"/>
        <w:gridCol w:w="3259"/>
        <w:gridCol w:w="4255"/>
      </w:tblGrid>
      <w:tr>
        <w:trPr>
          <w:trHeight w:val="685" w:hRule="atLeast"/>
        </w:trPr>
        <w:tc>
          <w:tcPr>
            <w:tcW w:w="5638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hd w:val="clear" w:color="auto" w:fill="FFFFFF" w:themeFill="background1"/>
              <w:spacing w:lineRule="exact" w:line="276" w:before="2" w:after="0"/>
              <w:ind w:left="112" w:right="858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hd w:val="clear" w:color="auto" w:fill="FFFFFF" w:themeFill="background1"/>
              <w:spacing w:lineRule="exact" w:line="276" w:before="2" w:after="0"/>
              <w:ind w:left="112" w:right="858" w:hanging="0"/>
              <w:rPr>
                <w:sz w:val="24"/>
              </w:rPr>
            </w:pPr>
            <w:r>
              <w:rPr>
                <w:sz w:val="24"/>
              </w:rPr>
              <w:t>Segona fase i proposta de contractació</w:t>
            </w:r>
          </w:p>
          <w:p>
            <w:pPr>
              <w:pStyle w:val="TableParagraph"/>
              <w:shd w:val="clear" w:color="auto" w:fill="FFFFFF" w:themeFill="background1"/>
              <w:ind w:left="112" w:hanging="0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>
            <w:pPr>
              <w:pStyle w:val="TableParagraph"/>
              <w:shd w:val="clear" w:color="auto" w:fill="FFFFFF" w:themeFill="background1"/>
              <w:ind w:left="112" w:hanging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  <w:tc>
          <w:tcPr>
            <w:tcW w:w="325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FFFFFF" w:themeFill="background1" w:val="clear"/>
          </w:tcPr>
          <w:p>
            <w:pPr>
              <w:pStyle w:val="TableParagraph"/>
              <w:shd w:val="clear" w:color="auto" w:fill="FFFFFF" w:themeFill="background1"/>
              <w:spacing w:lineRule="auto" w:line="24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br/>
              <w:t>18 de Mayo de 2022</w:t>
            </w:r>
          </w:p>
        </w:tc>
        <w:tc>
          <w:tcPr>
            <w:tcW w:w="425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FFFFFF" w:themeFill="background1" w:val="clear"/>
          </w:tcPr>
          <w:p>
            <w:pPr>
              <w:pStyle w:val="TableParagraph"/>
              <w:shd w:val="clear" w:color="auto" w:fill="FFFFFF" w:themeFill="background1"/>
              <w:spacing w:lineRule="auto" w:line="24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br/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43" w:before="0" w:after="4"/>
        <w:ind w:left="118" w:right="13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>
      <w:pPr>
        <w:pStyle w:val="TextBody"/>
        <w:ind w:left="119" w:right="-29" w:hanging="0"/>
        <w:rPr>
          <w:sz w:val="20"/>
        </w:rPr>
      </w:pPr>
      <w:r>
        <w:rPr>
          <w:sz w:val="20"/>
        </w:rPr>
      </w:r>
    </w:p>
    <w:p>
      <w:pPr>
        <w:pStyle w:val="TextBody"/>
        <w:ind w:left="119" w:right="-29" w:hanging="0"/>
        <w:rPr>
          <w:sz w:val="20"/>
        </w:rPr>
      </w:pPr>
      <w:r>
        <w:rPr>
          <w:sz w:val="20"/>
        </w:rPr>
      </w:r>
    </w:p>
    <w:p>
      <w:pPr>
        <w:pStyle w:val="TextBody"/>
        <w:ind w:left="119" w:right="-29" w:hanging="0"/>
        <w:rPr>
          <w:sz w:val="20"/>
        </w:rPr>
      </w:pPr>
      <w:r>
        <w:rPr>
          <w:sz w:val="20"/>
        </w:rPr>
      </w:r>
    </w:p>
    <w:p>
      <w:pPr>
        <w:pStyle w:val="TextBody"/>
        <w:ind w:left="119" w:right="-29" w:hanging="0"/>
        <w:rPr>
          <w:sz w:val="20"/>
        </w:rPr>
      </w:pPr>
      <w:r>
        <w:rPr>
          <w:sz w:val="20"/>
        </w:rPr>
      </w:r>
    </w:p>
    <w:p>
      <w:pPr>
        <w:pStyle w:val="TextBody"/>
        <w:ind w:left="119" w:right="-29" w:hanging="0"/>
        <w:rPr>
          <w:sz w:val="20"/>
        </w:rPr>
      </w:pPr>
      <w:r>
        <w:rPr>
          <w:sz w:val="20"/>
        </w:rPr>
      </w:r>
    </w:p>
    <w:p>
      <w:pPr>
        <w:pStyle w:val="TextBody"/>
        <w:ind w:left="119" w:right="-29" w:hanging="0"/>
        <w:rPr>
          <w:sz w:val="20"/>
        </w:rPr>
      </w:pPr>
      <w:r>
        <w:rPr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0" w:after="0"/>
        <w:rPr>
          <w:b/>
          <w:b/>
          <w:sz w:val="16"/>
          <w:lang w:val="es-ES"/>
        </w:rPr>
      </w:pPr>
      <w:r>
        <w:rPr>
          <w:b/>
          <w:sz w:val="16"/>
          <w:lang w:val="es-ES"/>
        </w:rPr>
      </w:r>
    </w:p>
    <w:p>
      <w:pPr>
        <w:pStyle w:val="TextBody"/>
        <w:tabs>
          <w:tab w:val="clear" w:pos="720"/>
          <w:tab w:val="left" w:pos="6861" w:leader="none"/>
        </w:tabs>
        <w:spacing w:before="92" w:after="0"/>
        <w:ind w:left="241" w:hanging="0"/>
        <w:rPr>
          <w:lang w:val="es-ES"/>
        </w:rPr>
      </w:pPr>
      <w:r>
        <w:rPr>
          <w:lang w:val="es-ES"/>
        </w:rPr>
      </w:r>
    </w:p>
    <w:p>
      <w:pPr>
        <w:pStyle w:val="TextBody"/>
        <w:tabs>
          <w:tab w:val="clear" w:pos="720"/>
          <w:tab w:val="left" w:pos="6861" w:leader="none"/>
        </w:tabs>
        <w:spacing w:before="92" w:after="0"/>
        <w:ind w:left="241" w:hanging="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43" w:before="0" w:after="4"/>
        <w:ind w:left="14" w:right="13" w:hanging="0"/>
        <w:jc w:val="center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3" w:before="0" w:after="4"/>
        <w:ind w:left="14" w:right="13" w:hanging="0"/>
        <w:jc w:val="center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spacing w:lineRule="exact" w:line="243" w:before="0" w:after="4"/>
        <w:ind w:left="14" w:right="13" w:hanging="0"/>
        <w:jc w:val="center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spacing w:lineRule="exact" w:line="243" w:before="0" w:after="4"/>
        <w:ind w:left="14" w:right="13" w:hanging="0"/>
        <w:jc w:val="center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TextBody"/>
        <w:jc w:val="center"/>
        <w:rPr>
          <w:b/>
          <w:b/>
          <w:sz w:val="20"/>
          <w:lang w:val="es-ES"/>
        </w:rPr>
      </w:pPr>
      <w:r>
        <w:rPr>
          <w:bCs/>
          <w:szCs w:val="22"/>
          <w:lang w:val="es-ES"/>
        </w:rPr>
        <w:t xml:space="preserve">NOM </w:t>
      </w:r>
      <w:r>
        <w:rPr>
          <w:b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>
      <w:pPr>
        <w:pStyle w:val="TextBody"/>
        <w:spacing w:before="2" w:after="0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eNormal"/>
        <w:tblW w:w="4961" w:type="dxa"/>
        <w:jc w:val="left"/>
        <w:tblInd w:w="440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61"/>
      </w:tblGrid>
      <w:tr>
        <w:trPr>
          <w:trHeight w:val="275" w:hRule="atLeast"/>
        </w:trPr>
        <w:tc>
          <w:tcPr>
            <w:tcW w:w="496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>
        <w:trPr>
          <w:trHeight w:val="275" w:hRule="atLeast"/>
        </w:trPr>
        <w:tc>
          <w:tcPr>
            <w:tcW w:w="496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>
        <w:trPr>
          <w:trHeight w:val="447" w:hRule="atLeast"/>
        </w:trPr>
        <w:tc>
          <w:tcPr>
            <w:tcW w:w="496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DADADA" w:val="clear"/>
          </w:tcPr>
          <w:tbl>
            <w:tblPr>
              <w:tblW w:w="145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14510"/>
            </w:tblGrid>
            <w:tr>
              <w:trPr>
                <w:trHeight w:val="443" w:hRule="atLeast"/>
              </w:trPr>
              <w:tc>
                <w:tcPr>
                  <w:tcW w:w="14510" w:type="dxa"/>
                  <w:tcBorders/>
                  <w:vAlign w:val="center"/>
                </w:tcPr>
                <w:p>
                  <w:pPr>
                    <w:pStyle w:val="Normal"/>
                    <w:widowControl/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  <w:t>JOAQUIN HERNÁNDEZ ORTEGA</w:t>
                  </w:r>
                </w:p>
              </w:tc>
            </w:tr>
          </w:tbl>
          <w:p>
            <w:pPr>
              <w:pStyle w:val="TableParagrap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Heading1"/>
        <w:spacing w:lineRule="auto" w:line="247"/>
        <w:ind w:left="5615" w:right="5611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60" w:right="1960" w:header="833" w:top="1843" w:footer="846" w:bottom="10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45"/>
      <w:ind w:left="20" w:hanging="0"/>
      <w:rPr>
        <w:rFonts w:ascii="Calibri" w:hAnsi="Calibri"/>
      </w:rPr>
    </w:pPr>
    <w:r>
      <w:rPr>
        <w:rFonts w:ascii="Calibri" w:hAnsi="Calibri"/>
      </w:rPr>
      <w:t>Comunicació 1 -calendari</w:t>
    </w:r>
  </w:p>
  <w:p>
    <w:pPr>
      <w:pStyle w:val="TextBody"/>
      <w:spacing w:lineRule="auto" w:line="12"/>
      <w:rPr>
        <w:sz w:val="20"/>
        <w:lang w:val="es-ES"/>
      </w:rPr>
    </w:pPr>
    <w:r>
      <w:rPr>
        <w:sz w:val="20"/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963295</wp:posOffset>
          </wp:positionH>
          <wp:positionV relativeFrom="page">
            <wp:posOffset>528955</wp:posOffset>
          </wp:positionV>
          <wp:extent cx="2110740" cy="4660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45190e"/>
    <w:rPr>
      <w:rFonts w:ascii="Arial" w:hAnsi="Arial" w:eastAsia="Arial" w:cs="Arial"/>
    </w:rPr>
  </w:style>
  <w:style w:type="character" w:styleId="PeuCar" w:customStyle="1">
    <w:name w:val="Peu Car"/>
    <w:basedOn w:val="DefaultParagraphFont"/>
    <w:link w:val="Peu"/>
    <w:uiPriority w:val="99"/>
    <w:qFormat/>
    <w:rsid w:val="0045190e"/>
    <w:rPr>
      <w:rFonts w:ascii="Arial" w:hAnsi="Arial" w:eastAsia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paleraCar"/>
    <w:uiPriority w:val="99"/>
    <w:unhideWhenUsed/>
    <w:rsid w:val="0045190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euCar"/>
    <w:uiPriority w:val="99"/>
    <w:unhideWhenUsed/>
    <w:rsid w:val="0045190e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59"/>
    <w:rsid w:val="00061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81</Words>
  <Characters>498</Characters>
  <CharactersWithSpaces>581</CharactersWithSpaces>
  <Paragraphs>27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2020-11-06T13:58:00Z</dcterms:created>
  <dc:creator>UPCnet</dc:creator>
  <dc:description/>
  <dc:language>es-ES</dc:language>
  <cp:lastModifiedBy/>
  <dcterms:modified xsi:type="dcterms:W3CDTF">2022-05-03T11:58:25Z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2020-11-02T00:00:00Z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