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 w:rsidTr="00D150A6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Pr="00B97917" w:rsidRDefault="00D150A6" w:rsidP="00D150A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84FFC">
              <w:rPr>
                <w:rFonts w:eastAsiaTheme="minorHAnsi"/>
                <w:lang w:val="es-ES"/>
              </w:rPr>
              <w:t>LE-76/758/2021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9571CD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:rsidR="00FD3DF5" w:rsidRDefault="00FD3DF5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061DF1" w:rsidTr="009571CD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 w:rsidRPr="003C724E">
              <w:rPr>
                <w:rFonts w:eastAsia="Times New Roman"/>
                <w:sz w:val="23"/>
                <w:szCs w:val="23"/>
                <w:lang w:eastAsia="en-GB"/>
              </w:rPr>
              <w:t>1. Historial acadèmic i professional: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1.1 Activitat de recerca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  <w:lang w:eastAsia="en-GB"/>
              </w:rPr>
              <w:t xml:space="preserve">          - </w:t>
            </w: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Publicació d'articles en revistes científiques d'elevat impacte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  <w:lang w:eastAsia="en-GB"/>
              </w:rPr>
              <w:t xml:space="preserve">          - </w:t>
            </w: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Participació en projectes d'investigació competitius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0.5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  <w:lang w:eastAsia="en-GB"/>
              </w:rPr>
              <w:t xml:space="preserve">           - </w:t>
            </w: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Altres mèrits de recerca incloent la direcció de tesis doctorals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0.5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1.2 Activitat docent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1.5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  <w:lang w:eastAsia="en-GB"/>
              </w:rPr>
              <w:t xml:space="preserve">          - </w:t>
            </w:r>
            <w:proofErr w:type="spellStart"/>
            <w:r w:rsidRPr="003C724E">
              <w:rPr>
                <w:rFonts w:eastAsia="Times New Roman"/>
                <w:sz w:val="23"/>
                <w:szCs w:val="23"/>
                <w:lang w:eastAsia="en-GB"/>
              </w:rPr>
              <w:t>Impartició</w:t>
            </w:r>
            <w:proofErr w:type="spellEnd"/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 i coordinació de docència en titulacions de grau i de màster (teoria, pràctiques, varietat i intensitat)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0.5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  <w:lang w:eastAsia="en-GB"/>
              </w:rPr>
              <w:t xml:space="preserve">          - </w:t>
            </w: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Avaluacions docents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0.5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  <w:lang w:eastAsia="en-GB"/>
              </w:rPr>
              <w:t xml:space="preserve">          - </w:t>
            </w: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Altres mèrits docents incloent la direcció de treballs finals de grau, treballs finals de màster i projectes finals de carrera </w:t>
            </w:r>
          </w:p>
        </w:tc>
        <w:tc>
          <w:tcPr>
            <w:tcW w:w="2691" w:type="dxa"/>
            <w:vAlign w:val="center"/>
          </w:tcPr>
          <w:p w:rsidR="009571CD" w:rsidRPr="003C724E" w:rsidRDefault="009571CD" w:rsidP="009571CD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0.5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1.3 Altres mèrits </w:t>
            </w:r>
          </w:p>
        </w:tc>
        <w:tc>
          <w:tcPr>
            <w:tcW w:w="2691" w:type="dxa"/>
            <w:vAlign w:val="center"/>
          </w:tcPr>
          <w:p w:rsidR="009571CD" w:rsidRPr="003C724E" w:rsidRDefault="009571CD" w:rsidP="009571CD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0.5</w:t>
            </w:r>
          </w:p>
        </w:tc>
      </w:tr>
    </w:tbl>
    <w:p w:rsidR="00061DF1" w:rsidRPr="00061DF1" w:rsidRDefault="00061DF1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9571CD">
        <w:tc>
          <w:tcPr>
            <w:tcW w:w="10440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 w:rsidRPr="003C724E">
              <w:rPr>
                <w:rFonts w:eastAsia="Times New Roman"/>
                <w:sz w:val="23"/>
                <w:szCs w:val="23"/>
                <w:lang w:eastAsia="en-GB"/>
              </w:rPr>
              <w:t>2. Adequació del projecte docent i investigador en relació al perfil i a les necessitats exposades en la convocatòria de la plaça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</w:p>
        </w:tc>
      </w:tr>
      <w:tr w:rsidR="009571CD" w:rsidTr="009571CD">
        <w:tc>
          <w:tcPr>
            <w:tcW w:w="10440" w:type="dxa"/>
          </w:tcPr>
          <w:p w:rsidR="009571CD" w:rsidRPr="00BB70AD" w:rsidRDefault="009571CD" w:rsidP="009571CD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  <w:lang w:eastAsia="en-GB"/>
              </w:rPr>
              <w:t xml:space="preserve">         - </w:t>
            </w:r>
            <w:r w:rsidRPr="00BB70AD">
              <w:rPr>
                <w:rFonts w:eastAsia="Times New Roman"/>
                <w:sz w:val="23"/>
                <w:szCs w:val="23"/>
                <w:lang w:eastAsia="en-GB"/>
              </w:rPr>
              <w:t xml:space="preserve">Qualitat dels aspectes docents exposats en el projecte i adequació a les necessitats expressades en la convocatòria de la plaça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9571CD" w:rsidTr="009571CD">
        <w:tc>
          <w:tcPr>
            <w:tcW w:w="10440" w:type="dxa"/>
          </w:tcPr>
          <w:p w:rsidR="009571CD" w:rsidRPr="003C724E" w:rsidRDefault="009571CD" w:rsidP="009571CD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  <w:lang w:eastAsia="en-GB"/>
              </w:rPr>
              <w:t xml:space="preserve">         - </w:t>
            </w:r>
            <w:r w:rsidRPr="003C724E">
              <w:rPr>
                <w:rFonts w:eastAsia="Times New Roman"/>
                <w:sz w:val="23"/>
                <w:szCs w:val="23"/>
                <w:lang w:eastAsia="en-GB"/>
              </w:rPr>
              <w:t xml:space="preserve">Qualitat dels aspectes de recerca exposats en el projecte i adequació a les necessitats expressades en la convocatòria de la plaça 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</w:tbl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:rsidR="0045190E" w:rsidRPr="008D450B" w:rsidRDefault="0045190E">
      <w:pPr>
        <w:pStyle w:val="Textindependent"/>
        <w:rPr>
          <w:sz w:val="20"/>
          <w:lang w:val="es-ES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9571CD">
        <w:rPr>
          <w:lang w:val="es-ES"/>
        </w:rPr>
        <w:t xml:space="preserve">  6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9852FA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4D6B59">
              <w:rPr>
                <w:sz w:val="24"/>
              </w:rPr>
              <w:t>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9852FA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4D6B59" w:rsidRPr="00803627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4D6B59" w:rsidTr="00D150A6">
        <w:trPr>
          <w:trHeight w:val="409"/>
        </w:trPr>
        <w:tc>
          <w:tcPr>
            <w:tcW w:w="5528" w:type="dxa"/>
            <w:shd w:val="clear" w:color="auto" w:fill="DADADA"/>
            <w:vAlign w:val="center"/>
          </w:tcPr>
          <w:p w:rsidR="004D6B59" w:rsidRPr="00D150A6" w:rsidRDefault="00D150A6" w:rsidP="00D150A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D150A6">
              <w:rPr>
                <w:rFonts w:eastAsiaTheme="minorHAnsi"/>
                <w:sz w:val="18"/>
                <w:szCs w:val="18"/>
                <w:lang w:val="es-ES"/>
              </w:rPr>
              <w:t>FORCADA MATHEU, NURIA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571CD" w:rsidRPr="002C0FE9" w:rsidRDefault="009571CD">
      <w:pPr>
        <w:pStyle w:val="Textindependent"/>
        <w:rPr>
          <w:sz w:val="20"/>
          <w:lang w:val="es-ES"/>
        </w:rPr>
      </w:pPr>
      <w:bookmarkStart w:id="1" w:name="_GoBack"/>
      <w:bookmarkEnd w:id="1"/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D150A6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4D6B59" w:rsidRPr="00B97917" w:rsidRDefault="00D150A6" w:rsidP="00D150A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84FFC">
              <w:rPr>
                <w:rFonts w:eastAsiaTheme="minorHAnsi"/>
                <w:lang w:val="es-ES"/>
              </w:rPr>
              <w:t>LE-76/758/2021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9571CD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t>La motivació de la seva trajectòria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886BD8" w:rsidRDefault="00886BD8" w:rsidP="00FD3DF5">
      <w:pPr>
        <w:pStyle w:val="Textindependent"/>
        <w:spacing w:before="2"/>
        <w:rPr>
          <w:sz w:val="18"/>
        </w:rPr>
      </w:pPr>
    </w:p>
    <w:p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9571CD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t xml:space="preserve">La qualitat del discurs en la presentació i </w:t>
            </w:r>
            <w:r>
              <w:t xml:space="preserve">en </w:t>
            </w:r>
            <w:r w:rsidRPr="00803627">
              <w:t>el debat amb la comissió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spacing w:before="10"/>
        <w:rPr>
          <w:sz w:val="18"/>
        </w:rPr>
      </w:pPr>
    </w:p>
    <w:p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9571CD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t>La capacitat docent en l’exposició de la lliçó</w:t>
            </w: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9571CD" w:rsidTr="009571CD">
        <w:tc>
          <w:tcPr>
            <w:tcW w:w="10440" w:type="dxa"/>
          </w:tcPr>
          <w:p w:rsidR="009571CD" w:rsidRDefault="009571CD" w:rsidP="009571CD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9571CD" w:rsidRDefault="009571CD" w:rsidP="009571CD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spacing w:before="9"/>
        <w:rPr>
          <w:sz w:val="10"/>
        </w:rPr>
      </w:pPr>
    </w:p>
    <w:p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</w:t>
      </w:r>
      <w:r w:rsidR="009571CD">
        <w:rPr>
          <w:lang w:val="es-ES"/>
        </w:rPr>
        <w:t>6</w:t>
      </w:r>
      <w:r w:rsidRPr="0045190E">
        <w:rPr>
          <w:lang w:val="es-ES"/>
        </w:rPr>
        <w:t>________________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9852FA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4D6B59">
              <w:rPr>
                <w:sz w:val="24"/>
              </w:rPr>
              <w:t>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9852FA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4D6B59" w:rsidRPr="00803627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D150A6" w:rsidTr="00704D51">
        <w:trPr>
          <w:trHeight w:val="477"/>
        </w:trPr>
        <w:tc>
          <w:tcPr>
            <w:tcW w:w="5528" w:type="dxa"/>
            <w:shd w:val="clear" w:color="auto" w:fill="DADADA"/>
            <w:vAlign w:val="center"/>
          </w:tcPr>
          <w:p w:rsidR="00D150A6" w:rsidRPr="00D150A6" w:rsidRDefault="00D150A6" w:rsidP="00D150A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D150A6">
              <w:rPr>
                <w:rFonts w:eastAsiaTheme="minorHAnsi"/>
                <w:sz w:val="18"/>
                <w:szCs w:val="18"/>
                <w:lang w:val="es-ES"/>
              </w:rPr>
              <w:t>FORCADA MATHEU, NURIA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F9" w:rsidRDefault="00EB52F9">
      <w:r>
        <w:separator/>
      </w:r>
    </w:p>
  </w:endnote>
  <w:endnote w:type="continuationSeparator" w:id="0">
    <w:p w:rsidR="00EB52F9" w:rsidRDefault="00E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F9" w:rsidRDefault="00EB52F9">
      <w:r>
        <w:separator/>
      </w:r>
    </w:p>
  </w:footnote>
  <w:footnote w:type="continuationSeparator" w:id="0">
    <w:p w:rsidR="00EB52F9" w:rsidRDefault="00EB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571CD"/>
    <w:rsid w:val="009852FA"/>
    <w:rsid w:val="009C471B"/>
    <w:rsid w:val="00B91952"/>
    <w:rsid w:val="00B97917"/>
    <w:rsid w:val="00C14FE0"/>
    <w:rsid w:val="00CB4BAE"/>
    <w:rsid w:val="00D150A6"/>
    <w:rsid w:val="00EB52F9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EC75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nuria</cp:lastModifiedBy>
  <cp:revision>5</cp:revision>
  <dcterms:created xsi:type="dcterms:W3CDTF">2022-05-02T08:08:00Z</dcterms:created>
  <dcterms:modified xsi:type="dcterms:W3CDTF">2022-05-03T14:31:00Z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