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C76" w:rsidRDefault="00B36C76" w:rsidP="00B36C76">
      <w:pPr>
        <w:pStyle w:val="Textindependent"/>
        <w:rPr>
          <w:b/>
          <w:lang w:val="es-ES"/>
        </w:rPr>
      </w:pPr>
      <w:r>
        <w:rPr>
          <w:b/>
          <w:lang w:val="es-ES"/>
        </w:rPr>
        <w:t>COMUNICACIÓ 0</w:t>
      </w:r>
    </w:p>
    <w:p w:rsidR="00B36C76" w:rsidRDefault="00B36C76" w:rsidP="00A81586">
      <w:pPr>
        <w:pStyle w:val="Textindependent"/>
        <w:jc w:val="center"/>
        <w:rPr>
          <w:b/>
          <w:lang w:val="es-ES"/>
        </w:rPr>
      </w:pPr>
    </w:p>
    <w:p w:rsidR="00137E58" w:rsidRPr="00A81586" w:rsidRDefault="00FE4095" w:rsidP="00A81586">
      <w:pPr>
        <w:pStyle w:val="Textindependent"/>
        <w:jc w:val="center"/>
        <w:rPr>
          <w:b/>
          <w:color w:val="0070C0"/>
          <w:szCs w:val="22"/>
        </w:rPr>
      </w:pPr>
      <w:r>
        <w:rPr>
          <w:b/>
          <w:lang w:val="es-ES"/>
        </w:rPr>
        <w:t>CONSTITUCIÓ COMISSIÓ -MEMBRES</w:t>
      </w:r>
      <w:r w:rsidR="00A81586">
        <w:rPr>
          <w:b/>
          <w:lang w:val="es-ES"/>
        </w:rPr>
        <w:br/>
      </w:r>
      <w:r>
        <w:rPr>
          <w:b/>
          <w:color w:val="0070C0"/>
          <w:szCs w:val="22"/>
        </w:rPr>
        <w:t>CONSTITUCIÓN COMISIÓN - MIEMBROS</w:t>
      </w:r>
    </w:p>
    <w:p w:rsidR="00A81586" w:rsidRDefault="00A81586" w:rsidP="00137E58">
      <w:pPr>
        <w:pStyle w:val="Textindependent"/>
        <w:rPr>
          <w:b/>
          <w:lang w:val="es-ES"/>
        </w:rPr>
      </w:pPr>
    </w:p>
    <w:p w:rsidR="00A81586" w:rsidRPr="00137E58" w:rsidRDefault="00A81586" w:rsidP="00137E58">
      <w:pPr>
        <w:pStyle w:val="Textindependent"/>
        <w:rPr>
          <w:b/>
          <w:sz w:val="20"/>
          <w:lang w:val="es-ES"/>
        </w:rPr>
      </w:pPr>
    </w:p>
    <w:p w:rsidR="00886BD8" w:rsidRPr="00137E58" w:rsidRDefault="00886BD8">
      <w:pPr>
        <w:pStyle w:val="Textindependent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Default="004C2BD8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LE-2</w:t>
            </w:r>
            <w:r w:rsidR="006F46B0">
              <w:rPr>
                <w:rFonts w:ascii="Times New Roman"/>
              </w:rPr>
              <w:t>6</w:t>
            </w:r>
            <w:bookmarkStart w:id="0" w:name="_GoBack"/>
            <w:bookmarkEnd w:id="0"/>
            <w:r>
              <w:rPr>
                <w:rFonts w:ascii="Times New Roman"/>
              </w:rPr>
              <w:t>/724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rPr>
          <w:b/>
          <w:sz w:val="20"/>
        </w:rPr>
      </w:pP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 xml:space="preserve">Data de </w:t>
      </w:r>
      <w:proofErr w:type="spellStart"/>
      <w:r w:rsidRPr="00FE4095">
        <w:rPr>
          <w:sz w:val="24"/>
          <w:szCs w:val="24"/>
          <w:lang w:val="es-ES"/>
        </w:rPr>
        <w:t>constitució</w:t>
      </w:r>
      <w:proofErr w:type="spellEnd"/>
      <w:r w:rsidRPr="00FE4095">
        <w:rPr>
          <w:sz w:val="24"/>
          <w:szCs w:val="24"/>
          <w:lang w:val="es-ES"/>
        </w:rPr>
        <w:t xml:space="preserve"> de la </w:t>
      </w:r>
      <w:proofErr w:type="spellStart"/>
      <w:r w:rsidRPr="00FE4095">
        <w:rPr>
          <w:sz w:val="24"/>
          <w:szCs w:val="24"/>
          <w:lang w:val="es-ES"/>
        </w:rPr>
        <w:t>comis</w:t>
      </w:r>
      <w:r w:rsidR="002C531F">
        <w:rPr>
          <w:sz w:val="24"/>
          <w:szCs w:val="24"/>
          <w:lang w:val="es-ES"/>
        </w:rPr>
        <w:t>s</w:t>
      </w:r>
      <w:r w:rsidRPr="00FE4095">
        <w:rPr>
          <w:sz w:val="24"/>
          <w:szCs w:val="24"/>
          <w:lang w:val="es-ES"/>
        </w:rPr>
        <w:t>ió</w:t>
      </w:r>
      <w:proofErr w:type="spellEnd"/>
      <w:r w:rsidRPr="00FE4095">
        <w:rPr>
          <w:sz w:val="24"/>
          <w:szCs w:val="24"/>
          <w:lang w:val="es-ES"/>
        </w:rPr>
        <w:t>:</w:t>
      </w:r>
      <w:r w:rsidR="004C2BD8">
        <w:rPr>
          <w:sz w:val="24"/>
          <w:szCs w:val="24"/>
          <w:lang w:val="es-ES"/>
        </w:rPr>
        <w:t xml:space="preserve"> 14 de </w:t>
      </w:r>
      <w:proofErr w:type="spellStart"/>
      <w:r w:rsidR="004C2BD8">
        <w:rPr>
          <w:sz w:val="24"/>
          <w:szCs w:val="24"/>
          <w:lang w:val="es-ES"/>
        </w:rPr>
        <w:t>juny</w:t>
      </w:r>
      <w:proofErr w:type="spellEnd"/>
      <w:r w:rsidR="004C2BD8">
        <w:rPr>
          <w:sz w:val="24"/>
          <w:szCs w:val="24"/>
          <w:lang w:val="es-ES"/>
        </w:rPr>
        <w:t xml:space="preserve"> de 2023</w:t>
      </w:r>
      <w:r w:rsidRPr="00FE4095">
        <w:rPr>
          <w:sz w:val="24"/>
          <w:szCs w:val="24"/>
          <w:lang w:val="es-ES"/>
        </w:rPr>
        <w:br/>
      </w:r>
      <w:r>
        <w:rPr>
          <w:color w:val="0070C0"/>
          <w:sz w:val="24"/>
          <w:szCs w:val="24"/>
          <w:lang w:val="es-ES"/>
        </w:rPr>
        <w:t>Fecha de la constitución de la comisión:</w:t>
      </w:r>
      <w:r w:rsidRPr="00FE4095">
        <w:rPr>
          <w:color w:val="0070C0"/>
          <w:sz w:val="24"/>
          <w:szCs w:val="24"/>
          <w:lang w:val="es-ES"/>
        </w:rPr>
        <w:br/>
      </w: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</w:p>
    <w:p w:rsid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 xml:space="preserve">La </w:t>
      </w:r>
      <w:proofErr w:type="spellStart"/>
      <w:r w:rsidRPr="00FE4095">
        <w:rPr>
          <w:sz w:val="24"/>
          <w:szCs w:val="24"/>
          <w:lang w:val="es-ES"/>
        </w:rPr>
        <w:t>comissió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s’ha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constituït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amb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els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següents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membres</w:t>
      </w:r>
      <w:proofErr w:type="spellEnd"/>
      <w:r w:rsidRPr="00FE4095">
        <w:rPr>
          <w:sz w:val="24"/>
          <w:szCs w:val="24"/>
          <w:lang w:val="es-ES"/>
        </w:rPr>
        <w:t>:</w:t>
      </w:r>
    </w:p>
    <w:p w:rsid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  <w:r>
        <w:rPr>
          <w:color w:val="0070C0"/>
          <w:sz w:val="24"/>
          <w:szCs w:val="24"/>
          <w:lang w:val="es-ES"/>
        </w:rPr>
        <w:t>La comisión se ha constituido con los siguientes miembros:</w:t>
      </w:r>
    </w:p>
    <w:p w:rsidR="00FE4095" w:rsidRP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</w:p>
    <w:p w:rsidR="00FE4095" w:rsidRDefault="00FE4095" w:rsidP="004C2BD8">
      <w:pPr>
        <w:pStyle w:val="Default"/>
        <w:ind w:left="142"/>
        <w:rPr>
          <w:color w:val="auto"/>
          <w:lang w:val="es-ES"/>
        </w:rPr>
      </w:pPr>
      <w:proofErr w:type="spellStart"/>
      <w:r w:rsidRPr="00FE4095">
        <w:rPr>
          <w:color w:val="auto"/>
          <w:lang w:val="es-ES"/>
        </w:rPr>
        <w:t>President</w:t>
      </w:r>
      <w:proofErr w:type="spellEnd"/>
      <w:r w:rsidRPr="00FE4095">
        <w:rPr>
          <w:color w:val="auto"/>
          <w:lang w:val="es-ES"/>
        </w:rPr>
        <w:t xml:space="preserve">/a / </w:t>
      </w:r>
      <w:proofErr w:type="gramStart"/>
      <w:r>
        <w:rPr>
          <w:color w:val="0070C0"/>
          <w:lang w:val="es-ES"/>
        </w:rPr>
        <w:t>Presidente</w:t>
      </w:r>
      <w:proofErr w:type="gramEnd"/>
      <w:r>
        <w:rPr>
          <w:color w:val="0070C0"/>
          <w:lang w:val="es-ES"/>
        </w:rPr>
        <w:t>/a:</w:t>
      </w:r>
      <w:r w:rsidRPr="00FE4095">
        <w:rPr>
          <w:color w:val="0070C0"/>
          <w:lang w:val="es-ES"/>
        </w:rPr>
        <w:t xml:space="preserve"> </w:t>
      </w:r>
      <w:r w:rsidR="004C2BD8">
        <w:rPr>
          <w:color w:val="auto"/>
          <w:lang w:val="es-ES"/>
        </w:rPr>
        <w:t xml:space="preserve">Juan Carlos Bruno </w:t>
      </w:r>
      <w:proofErr w:type="spellStart"/>
      <w:r w:rsidR="004C2BD8">
        <w:rPr>
          <w:color w:val="auto"/>
          <w:lang w:val="es-ES"/>
        </w:rPr>
        <w:t>Argilaguet</w:t>
      </w:r>
      <w:proofErr w:type="spellEnd"/>
    </w:p>
    <w:p w:rsidR="004C2BD8" w:rsidRPr="00FE4095" w:rsidRDefault="004C2BD8" w:rsidP="00FE4095">
      <w:pPr>
        <w:pStyle w:val="Default"/>
        <w:ind w:left="142"/>
        <w:rPr>
          <w:color w:val="auto"/>
          <w:lang w:val="es-ES"/>
        </w:rPr>
      </w:pPr>
    </w:p>
    <w:p w:rsidR="00FE4095" w:rsidRDefault="00FE4095" w:rsidP="004C2BD8">
      <w:pPr>
        <w:pStyle w:val="Default"/>
        <w:ind w:left="142"/>
        <w:rPr>
          <w:color w:val="auto"/>
          <w:lang w:val="es-ES"/>
        </w:rPr>
      </w:pPr>
      <w:proofErr w:type="spellStart"/>
      <w:r w:rsidRPr="00FE4095">
        <w:rPr>
          <w:color w:val="auto"/>
          <w:lang w:val="es-ES"/>
        </w:rPr>
        <w:t>Secretari</w:t>
      </w:r>
      <w:proofErr w:type="spellEnd"/>
      <w:r w:rsidRPr="00FE4095">
        <w:rPr>
          <w:color w:val="auto"/>
          <w:lang w:val="es-ES"/>
        </w:rPr>
        <w:t>/</w:t>
      </w:r>
      <w:proofErr w:type="spellStart"/>
      <w:r w:rsidRPr="00FE4095">
        <w:rPr>
          <w:color w:val="auto"/>
          <w:lang w:val="es-ES"/>
        </w:rPr>
        <w:t>ària</w:t>
      </w:r>
      <w:proofErr w:type="spellEnd"/>
      <w:r w:rsidRPr="00FE4095">
        <w:rPr>
          <w:color w:val="auto"/>
          <w:lang w:val="es-ES"/>
        </w:rPr>
        <w:t xml:space="preserve"> / </w:t>
      </w:r>
      <w:proofErr w:type="gramStart"/>
      <w:r>
        <w:rPr>
          <w:color w:val="0070C0"/>
          <w:lang w:val="es-ES"/>
        </w:rPr>
        <w:t>Secretario</w:t>
      </w:r>
      <w:proofErr w:type="gramEnd"/>
      <w:r>
        <w:rPr>
          <w:color w:val="0070C0"/>
          <w:lang w:val="es-ES"/>
        </w:rPr>
        <w:t>/aria</w:t>
      </w:r>
      <w:r w:rsidRPr="00FE4095">
        <w:rPr>
          <w:color w:val="0070C0"/>
          <w:lang w:val="es-ES"/>
        </w:rPr>
        <w:t xml:space="preserve">:  </w:t>
      </w:r>
      <w:r w:rsidR="004C2BD8">
        <w:rPr>
          <w:color w:val="auto"/>
          <w:lang w:val="es-ES"/>
        </w:rPr>
        <w:t>Xavier Fernández Francos</w:t>
      </w:r>
    </w:p>
    <w:p w:rsidR="004C2BD8" w:rsidRPr="00FE4095" w:rsidRDefault="004C2BD8" w:rsidP="00FE4095">
      <w:pPr>
        <w:pStyle w:val="Default"/>
        <w:ind w:left="142"/>
        <w:rPr>
          <w:color w:val="auto"/>
          <w:lang w:val="es-ES"/>
        </w:rPr>
      </w:pPr>
    </w:p>
    <w:p w:rsidR="00FE4095" w:rsidRPr="004C2BD8" w:rsidRDefault="00FE4095" w:rsidP="00FE4095">
      <w:pPr>
        <w:pStyle w:val="Default"/>
        <w:ind w:left="142"/>
        <w:rPr>
          <w:color w:val="000000" w:themeColor="text1"/>
          <w:lang w:val="es-ES"/>
        </w:rPr>
      </w:pPr>
      <w:r w:rsidRPr="00FE4095">
        <w:rPr>
          <w:color w:val="auto"/>
          <w:lang w:val="es-ES"/>
        </w:rPr>
        <w:t xml:space="preserve">Vocal / </w:t>
      </w:r>
      <w:r>
        <w:rPr>
          <w:color w:val="0070C0"/>
          <w:lang w:val="es-ES"/>
        </w:rPr>
        <w:t>Vocal:</w:t>
      </w:r>
      <w:r w:rsidRPr="00FE4095">
        <w:rPr>
          <w:color w:val="0070C0"/>
          <w:lang w:val="es-ES"/>
        </w:rPr>
        <w:t xml:space="preserve"> </w:t>
      </w:r>
      <w:r w:rsidRPr="00FE4095">
        <w:rPr>
          <w:color w:val="auto"/>
          <w:lang w:val="es-ES"/>
        </w:rPr>
        <w:t xml:space="preserve"> </w:t>
      </w:r>
      <w:r w:rsidR="004C2BD8">
        <w:rPr>
          <w:color w:val="000000" w:themeColor="text1"/>
          <w:lang w:val="es-ES"/>
        </w:rPr>
        <w:t>N</w:t>
      </w:r>
      <w:r w:rsidR="002C531F">
        <w:rPr>
          <w:color w:val="000000" w:themeColor="text1"/>
          <w:lang w:val="es-ES"/>
        </w:rPr>
        <w:t>u</w:t>
      </w:r>
      <w:r w:rsidR="004C2BD8">
        <w:rPr>
          <w:color w:val="000000" w:themeColor="text1"/>
          <w:lang w:val="es-ES"/>
        </w:rPr>
        <w:t xml:space="preserve">ria Garrido Soriano </w:t>
      </w:r>
    </w:p>
    <w:p w:rsid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4C2BD8" w:rsidRPr="00FE4095" w:rsidRDefault="004C2BD8" w:rsidP="00FE4095">
      <w:pPr>
        <w:pStyle w:val="Default"/>
        <w:ind w:left="142"/>
        <w:rPr>
          <w:color w:val="auto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Textindependen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independent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:rsidTr="00A83D40">
        <w:trPr>
          <w:trHeight w:val="447"/>
        </w:trPr>
        <w:tc>
          <w:tcPr>
            <w:tcW w:w="4961" w:type="dxa"/>
            <w:shd w:val="clear" w:color="auto" w:fill="DADADA"/>
          </w:tcPr>
          <w:p w:rsidR="00A81586" w:rsidRDefault="004C2BD8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Xavier Fern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ndez Francos</w:t>
            </w:r>
          </w:p>
        </w:tc>
      </w:tr>
    </w:tbl>
    <w:p w:rsidR="00290573" w:rsidRDefault="00290573" w:rsidP="0045190E">
      <w:pPr>
        <w:pStyle w:val="Ttol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470" w:rsidRDefault="000B0470">
      <w:r>
        <w:separator/>
      </w:r>
    </w:p>
  </w:endnote>
  <w:endnote w:type="continuationSeparator" w:id="0">
    <w:p w:rsidR="000B0470" w:rsidRDefault="000B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 xml:space="preserve">Comunicació </w:t>
    </w:r>
    <w:r w:rsidR="00B36C76">
      <w:rPr>
        <w:rFonts w:ascii="Calibri" w:hAnsi="Calibri"/>
      </w:rPr>
      <w:t>0</w:t>
    </w:r>
    <w:r>
      <w:rPr>
        <w:rFonts w:ascii="Calibri" w:hAnsi="Calibri"/>
      </w:rPr>
      <w:t xml:space="preserve"> </w:t>
    </w:r>
    <w:r w:rsidR="00B36C76">
      <w:rPr>
        <w:rFonts w:ascii="Calibri" w:hAnsi="Calibri"/>
      </w:rPr>
      <w:t>– membres constituïts</w:t>
    </w:r>
  </w:p>
  <w:p w:rsidR="00886BD8" w:rsidRPr="00803627" w:rsidRDefault="00886BD8">
    <w:pPr>
      <w:pStyle w:val="Textindependent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470" w:rsidRDefault="000B0470">
      <w:r>
        <w:separator/>
      </w:r>
    </w:p>
  </w:footnote>
  <w:footnote w:type="continuationSeparator" w:id="0">
    <w:p w:rsidR="000B0470" w:rsidRDefault="000B0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BD8" w:rsidRDefault="008D450B">
    <w:pPr>
      <w:pStyle w:val="Textindependent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D8"/>
    <w:rsid w:val="00061DF1"/>
    <w:rsid w:val="000B0470"/>
    <w:rsid w:val="000F27BB"/>
    <w:rsid w:val="00106E46"/>
    <w:rsid w:val="00137E58"/>
    <w:rsid w:val="001A4993"/>
    <w:rsid w:val="0026271A"/>
    <w:rsid w:val="00290573"/>
    <w:rsid w:val="002C0FE9"/>
    <w:rsid w:val="002C531F"/>
    <w:rsid w:val="00301C3D"/>
    <w:rsid w:val="003172DA"/>
    <w:rsid w:val="003D1595"/>
    <w:rsid w:val="0045190E"/>
    <w:rsid w:val="004C2BD8"/>
    <w:rsid w:val="00582717"/>
    <w:rsid w:val="005F758E"/>
    <w:rsid w:val="006F46B0"/>
    <w:rsid w:val="00803627"/>
    <w:rsid w:val="008826D1"/>
    <w:rsid w:val="00886BD8"/>
    <w:rsid w:val="008D450B"/>
    <w:rsid w:val="00A81586"/>
    <w:rsid w:val="00A83D40"/>
    <w:rsid w:val="00B36C76"/>
    <w:rsid w:val="00B91952"/>
    <w:rsid w:val="00B97917"/>
    <w:rsid w:val="00CB4BAE"/>
    <w:rsid w:val="00CD4169"/>
    <w:rsid w:val="00EA0675"/>
    <w:rsid w:val="00FD3DF5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2FA552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ulaambquadrcula">
    <w:name w:val="Table Grid"/>
    <w:basedOn w:val="Tau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45190E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45190E"/>
    <w:rPr>
      <w:rFonts w:ascii="Arial" w:eastAsia="Arial" w:hAnsi="Arial" w:cs="Arial"/>
    </w:rPr>
  </w:style>
  <w:style w:type="paragraph" w:customStyle="1" w:styleId="Default">
    <w:name w:val="Default"/>
    <w:rsid w:val="00FE4095"/>
    <w:pPr>
      <w:widowControl/>
      <w:adjustRightInd w:val="0"/>
    </w:pPr>
    <w:rPr>
      <w:rFonts w:ascii="Arial" w:hAnsi="Arial" w:cs="Arial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Xavier Fernandez</cp:lastModifiedBy>
  <cp:revision>7</cp:revision>
  <dcterms:created xsi:type="dcterms:W3CDTF">2022-06-20T08:30:00Z</dcterms:created>
  <dcterms:modified xsi:type="dcterms:W3CDTF">2023-06-14T16:55:00Z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