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EBD" w:rsidRDefault="004A7EBD" w:rsidP="004A7EBD">
      <w:pPr>
        <w:pStyle w:val="Textindependent"/>
        <w:rPr>
          <w:b/>
          <w:lang w:val="es-ES"/>
        </w:rPr>
      </w:pPr>
      <w:r>
        <w:rPr>
          <w:b/>
          <w:lang w:val="es-ES"/>
        </w:rPr>
        <w:t>COMUNICACIÓ 2</w:t>
      </w:r>
    </w:p>
    <w:p w:rsidR="004A7EBD" w:rsidRDefault="004A7EBD" w:rsidP="00137E58">
      <w:pPr>
        <w:spacing w:before="12"/>
        <w:ind w:left="20"/>
        <w:jc w:val="center"/>
        <w:rPr>
          <w:b/>
          <w:sz w:val="24"/>
          <w:lang w:val="es-ES"/>
        </w:rPr>
      </w:pPr>
    </w:p>
    <w:p w:rsidR="004A7EBD" w:rsidRDefault="004A7EBD" w:rsidP="00137E58">
      <w:pPr>
        <w:spacing w:before="12"/>
        <w:ind w:left="20"/>
        <w:jc w:val="center"/>
        <w:rPr>
          <w:b/>
          <w:sz w:val="24"/>
          <w:lang w:val="es-ES"/>
        </w:rPr>
      </w:pPr>
    </w:p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DF2EF1">
        <w:rPr>
          <w:b/>
          <w:sz w:val="24"/>
          <w:lang w:val="es-ES"/>
        </w:rPr>
        <w:t xml:space="preserve"> PRIMERA PROVA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  <w:r w:rsidR="00DF2EF1">
        <w:rPr>
          <w:b/>
          <w:color w:val="0070C0"/>
          <w:sz w:val="24"/>
          <w:szCs w:val="24"/>
          <w:lang w:val="es-ES"/>
        </w:rPr>
        <w:t xml:space="preserve"> PRIMERA PRUEBA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 w:rsidTr="004C7550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886BD8" w:rsidRPr="00B97917" w:rsidRDefault="004C7550" w:rsidP="004C7550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 w:rsidRPr="00AF52EA">
              <w:rPr>
                <w:b/>
                <w:sz w:val="20"/>
                <w:szCs w:val="20"/>
              </w:rPr>
              <w:t>LE-11-12-13/710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  <w:bookmarkStart w:id="0" w:name="Reunits_els_membres_especificats_a_conti"/>
      <w:bookmarkEnd w:id="0"/>
    </w:p>
    <w:p w:rsidR="00DF2EF1" w:rsidRDefault="00DF2EF1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DF2EF1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4"/>
          <w:szCs w:val="24"/>
          <w:u w:val="single"/>
          <w:lang w:val="es-ES"/>
        </w:rPr>
      </w:pPr>
      <w:r w:rsidRPr="00E76BB5">
        <w:rPr>
          <w:b/>
          <w:sz w:val="24"/>
          <w:szCs w:val="24"/>
          <w:u w:val="single"/>
          <w:lang w:val="es-ES"/>
        </w:rPr>
        <w:t xml:space="preserve">PRIMERA PROVA – </w:t>
      </w:r>
      <w:proofErr w:type="spellStart"/>
      <w:r w:rsidRPr="00E76BB5">
        <w:rPr>
          <w:b/>
          <w:sz w:val="24"/>
          <w:szCs w:val="24"/>
          <w:u w:val="single"/>
          <w:lang w:val="es-ES"/>
        </w:rPr>
        <w:t>valoració</w:t>
      </w:r>
      <w:proofErr w:type="spellEnd"/>
      <w:r w:rsidRPr="00E76BB5">
        <w:rPr>
          <w:b/>
          <w:sz w:val="24"/>
          <w:szCs w:val="24"/>
          <w:u w:val="single"/>
          <w:lang w:val="es-ES"/>
        </w:rPr>
        <w:t xml:space="preserve"> máxima 80 </w:t>
      </w:r>
      <w:proofErr w:type="spellStart"/>
      <w:r w:rsidRPr="00E76BB5">
        <w:rPr>
          <w:b/>
          <w:sz w:val="24"/>
          <w:szCs w:val="24"/>
          <w:u w:val="single"/>
          <w:lang w:val="es-ES"/>
        </w:rPr>
        <w:t>punts</w:t>
      </w:r>
      <w:proofErr w:type="spellEnd"/>
      <w:r w:rsidRPr="00E76BB5">
        <w:rPr>
          <w:b/>
          <w:sz w:val="24"/>
          <w:szCs w:val="24"/>
          <w:u w:val="single"/>
          <w:lang w:val="es-ES"/>
        </w:rPr>
        <w:br/>
      </w:r>
      <w:r w:rsidRPr="00E76BB5">
        <w:rPr>
          <w:b/>
          <w:color w:val="0070C0"/>
          <w:sz w:val="24"/>
          <w:szCs w:val="24"/>
          <w:u w:val="single"/>
          <w:lang w:val="es-ES"/>
        </w:rPr>
        <w:t xml:space="preserve">PRIMERA PRUEBA – valoración máxima 80 </w:t>
      </w:r>
      <w:proofErr w:type="spellStart"/>
      <w:r w:rsidRPr="00E76BB5">
        <w:rPr>
          <w:b/>
          <w:color w:val="0070C0"/>
          <w:sz w:val="24"/>
          <w:szCs w:val="24"/>
          <w:u w:val="single"/>
          <w:lang w:val="es-ES"/>
        </w:rPr>
        <w:t>punts</w:t>
      </w:r>
      <w:proofErr w:type="spellEnd"/>
    </w:p>
    <w:p w:rsidR="00DF2EF1" w:rsidRPr="00E76BB5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4"/>
          <w:szCs w:val="24"/>
          <w:u w:val="single"/>
          <w:lang w:val="es-ES"/>
        </w:rPr>
      </w:pPr>
    </w:p>
    <w:p w:rsidR="00DF2EF1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DF2EF1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DF2EF1" w:rsidRDefault="00DF2EF1" w:rsidP="00DF2EF1">
      <w:pPr>
        <w:pStyle w:val="Textindependent"/>
        <w:spacing w:before="5"/>
        <w:ind w:left="284"/>
        <w:jc w:val="center"/>
        <w:rPr>
          <w:b/>
          <w:sz w:val="20"/>
          <w:szCs w:val="20"/>
          <w:lang w:val="es-ES"/>
        </w:rPr>
      </w:pPr>
      <w:r w:rsidRPr="00D156D5">
        <w:rPr>
          <w:b/>
          <w:sz w:val="20"/>
          <w:szCs w:val="20"/>
          <w:lang w:val="es-ES"/>
        </w:rPr>
        <w:t>HISTORIAL ACADÈMIC</w:t>
      </w:r>
      <w:r>
        <w:rPr>
          <w:b/>
          <w:sz w:val="20"/>
          <w:szCs w:val="20"/>
          <w:lang w:val="es-ES"/>
        </w:rPr>
        <w:t xml:space="preserve"> – PLA DE TREBALL</w:t>
      </w:r>
      <w:r w:rsidRPr="00AB5591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- </w:t>
      </w:r>
      <w:r>
        <w:rPr>
          <w:sz w:val="20"/>
          <w:szCs w:val="20"/>
          <w:lang w:val="es-ES"/>
        </w:rPr>
        <w:tab/>
      </w:r>
      <w:proofErr w:type="spellStart"/>
      <w:r>
        <w:rPr>
          <w:sz w:val="20"/>
          <w:szCs w:val="20"/>
          <w:lang w:val="es-ES"/>
        </w:rPr>
        <w:t>valoració</w:t>
      </w:r>
      <w:proofErr w:type="spellEnd"/>
      <w:r>
        <w:rPr>
          <w:sz w:val="20"/>
          <w:szCs w:val="20"/>
          <w:lang w:val="es-ES"/>
        </w:rPr>
        <w:t xml:space="preserve"> máxima 40 </w:t>
      </w:r>
      <w:proofErr w:type="spellStart"/>
      <w:r>
        <w:rPr>
          <w:sz w:val="20"/>
          <w:szCs w:val="20"/>
          <w:lang w:val="es-ES"/>
        </w:rPr>
        <w:t>punts</w:t>
      </w:r>
      <w:proofErr w:type="spellEnd"/>
    </w:p>
    <w:p w:rsidR="00DF2EF1" w:rsidRDefault="00DF2EF1" w:rsidP="00DF2EF1">
      <w:pPr>
        <w:pStyle w:val="Textindependent"/>
        <w:spacing w:before="5"/>
        <w:ind w:left="284"/>
        <w:jc w:val="center"/>
        <w:rPr>
          <w:b/>
          <w:color w:val="0070C0"/>
          <w:sz w:val="20"/>
          <w:szCs w:val="20"/>
          <w:lang w:val="es-ES"/>
        </w:rPr>
      </w:pPr>
      <w:r w:rsidRPr="00D156D5">
        <w:rPr>
          <w:b/>
          <w:color w:val="0070C0"/>
          <w:sz w:val="20"/>
          <w:szCs w:val="20"/>
          <w:lang w:val="es-ES"/>
        </w:rPr>
        <w:t>HISTORIAL ACADÉMICO</w:t>
      </w:r>
      <w:r>
        <w:rPr>
          <w:b/>
          <w:color w:val="0070C0"/>
          <w:sz w:val="20"/>
          <w:szCs w:val="20"/>
          <w:lang w:val="es-ES"/>
        </w:rPr>
        <w:t xml:space="preserve"> – PLAN DE TRABAJO -</w:t>
      </w:r>
      <w:r>
        <w:rPr>
          <w:b/>
          <w:color w:val="0070C0"/>
          <w:sz w:val="20"/>
          <w:szCs w:val="20"/>
          <w:lang w:val="es-ES"/>
        </w:rPr>
        <w:tab/>
      </w:r>
      <w:proofErr w:type="spellStart"/>
      <w:r>
        <w:rPr>
          <w:color w:val="0070C0"/>
          <w:sz w:val="20"/>
          <w:szCs w:val="20"/>
        </w:rPr>
        <w:t>v</w:t>
      </w:r>
      <w:r w:rsidRPr="005636EB">
        <w:rPr>
          <w:color w:val="0070C0"/>
          <w:sz w:val="20"/>
          <w:szCs w:val="20"/>
        </w:rPr>
        <w:t>aloración</w:t>
      </w:r>
      <w:proofErr w:type="spellEnd"/>
      <w:r w:rsidRPr="005636EB">
        <w:rPr>
          <w:color w:val="0070C0"/>
          <w:sz w:val="20"/>
          <w:szCs w:val="20"/>
        </w:rPr>
        <w:t xml:space="preserve"> </w:t>
      </w:r>
      <w:proofErr w:type="spellStart"/>
      <w:r w:rsidRPr="005636EB">
        <w:rPr>
          <w:color w:val="0070C0"/>
          <w:sz w:val="20"/>
          <w:szCs w:val="20"/>
        </w:rPr>
        <w:t>máxima</w:t>
      </w:r>
      <w:proofErr w:type="spellEnd"/>
      <w:r>
        <w:rPr>
          <w:color w:val="0070C0"/>
          <w:sz w:val="20"/>
          <w:szCs w:val="20"/>
        </w:rPr>
        <w:t xml:space="preserve"> 40 </w:t>
      </w:r>
      <w:proofErr w:type="spellStart"/>
      <w:r>
        <w:rPr>
          <w:color w:val="0070C0"/>
          <w:sz w:val="20"/>
          <w:szCs w:val="20"/>
        </w:rPr>
        <w:t>puntos</w:t>
      </w:r>
      <w:proofErr w:type="spellEnd"/>
    </w:p>
    <w:p w:rsidR="00DF2EF1" w:rsidRDefault="00DF2EF1" w:rsidP="00DF2EF1">
      <w:pPr>
        <w:pStyle w:val="Textindependent"/>
        <w:spacing w:before="5"/>
        <w:ind w:left="284"/>
        <w:rPr>
          <w:b/>
          <w:color w:val="0070C0"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60153D">
        <w:tc>
          <w:tcPr>
            <w:tcW w:w="6615" w:type="dxa"/>
            <w:gridSpan w:val="2"/>
            <w:shd w:val="clear" w:color="auto" w:fill="FFFFFF" w:themeFill="background1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</w:rPr>
              <w:t xml:space="preserve">Historial Acadèmic. Valoració </w:t>
            </w:r>
            <w:proofErr w:type="spellStart"/>
            <w:r w:rsidRPr="00860EF8">
              <w:rPr>
                <w:sz w:val="20"/>
                <w:szCs w:val="20"/>
              </w:rPr>
              <w:t>docencia</w:t>
            </w:r>
            <w:proofErr w:type="spellEnd"/>
            <w:r w:rsidRPr="00860EF8">
              <w:rPr>
                <w:sz w:val="20"/>
                <w:szCs w:val="20"/>
              </w:rPr>
              <w:br/>
            </w:r>
            <w:r w:rsidRPr="00860EF8">
              <w:rPr>
                <w:color w:val="0070C0"/>
                <w:sz w:val="20"/>
                <w:szCs w:val="20"/>
              </w:rPr>
              <w:t xml:space="preserve">Historial </w:t>
            </w:r>
            <w:proofErr w:type="spellStart"/>
            <w:r w:rsidRPr="00860EF8">
              <w:rPr>
                <w:color w:val="0070C0"/>
                <w:sz w:val="20"/>
                <w:szCs w:val="20"/>
              </w:rPr>
              <w:t>académico</w:t>
            </w:r>
            <w:proofErr w:type="spellEnd"/>
            <w:r w:rsidRPr="00860EF8"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860EF8">
              <w:rPr>
                <w:color w:val="0070C0"/>
                <w:sz w:val="20"/>
                <w:szCs w:val="20"/>
              </w:rPr>
              <w:t>Valoración</w:t>
            </w:r>
            <w:proofErr w:type="spellEnd"/>
            <w:r w:rsidRPr="00860EF8">
              <w:rPr>
                <w:color w:val="0070C0"/>
                <w:sz w:val="20"/>
                <w:szCs w:val="20"/>
              </w:rPr>
              <w:t xml:space="preserve"> de </w:t>
            </w:r>
            <w:proofErr w:type="spellStart"/>
            <w:r w:rsidRPr="00860EF8">
              <w:rPr>
                <w:color w:val="0070C0"/>
                <w:sz w:val="20"/>
                <w:szCs w:val="20"/>
              </w:rPr>
              <w:t>docencia</w:t>
            </w:r>
            <w:proofErr w:type="spellEnd"/>
            <w:r w:rsidRPr="00860EF8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60153D" w:rsidRPr="00D156D5" w:rsidTr="0060153D">
        <w:tc>
          <w:tcPr>
            <w:tcW w:w="391" w:type="dxa"/>
          </w:tcPr>
          <w:p w:rsidR="0060153D" w:rsidRPr="00D156D5" w:rsidRDefault="0060153D" w:rsidP="0060153D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60153D" w:rsidRPr="00AF52EA" w:rsidRDefault="0060153D" w:rsidP="0060153D">
            <w:pPr>
              <w:pStyle w:val="Textindependent"/>
              <w:spacing w:before="5"/>
              <w:rPr>
                <w:sz w:val="20"/>
                <w:szCs w:val="20"/>
              </w:rPr>
            </w:pPr>
            <w:proofErr w:type="spellStart"/>
            <w:r w:rsidRPr="00AF52EA">
              <w:rPr>
                <w:sz w:val="20"/>
                <w:szCs w:val="20"/>
              </w:rPr>
              <w:t>Impartició</w:t>
            </w:r>
            <w:proofErr w:type="spellEnd"/>
            <w:r w:rsidRPr="00AF52EA">
              <w:rPr>
                <w:sz w:val="20"/>
                <w:szCs w:val="20"/>
              </w:rPr>
              <w:t xml:space="preserve"> docència de grau a l’àrea d</w:t>
            </w:r>
            <w:r>
              <w:rPr>
                <w:sz w:val="20"/>
                <w:szCs w:val="20"/>
              </w:rPr>
              <w:t>e Tecnologia</w:t>
            </w:r>
            <w:r w:rsidRPr="00AF52EA">
              <w:rPr>
                <w:sz w:val="20"/>
                <w:szCs w:val="20"/>
              </w:rPr>
              <w:t xml:space="preserve"> Electrònica (es valorarà el volum de crèdits impartits, nombre d’assignatures i valoració dels estudiants)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153D" w:rsidRPr="00AF52EA" w:rsidRDefault="0060153D" w:rsidP="0060153D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4</w:t>
            </w:r>
          </w:p>
        </w:tc>
      </w:tr>
      <w:tr w:rsidR="0060153D" w:rsidRPr="00D156D5" w:rsidTr="0060153D">
        <w:tc>
          <w:tcPr>
            <w:tcW w:w="391" w:type="dxa"/>
          </w:tcPr>
          <w:p w:rsidR="0060153D" w:rsidRPr="00D156D5" w:rsidRDefault="0060153D" w:rsidP="0060153D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60153D" w:rsidRPr="00AF52EA" w:rsidRDefault="0060153D" w:rsidP="0060153D">
            <w:pPr>
              <w:pStyle w:val="Textindependent"/>
              <w:spacing w:before="5"/>
              <w:rPr>
                <w:sz w:val="20"/>
                <w:szCs w:val="20"/>
              </w:rPr>
            </w:pPr>
            <w:proofErr w:type="spellStart"/>
            <w:r w:rsidRPr="00AF52EA">
              <w:rPr>
                <w:sz w:val="20"/>
                <w:szCs w:val="20"/>
              </w:rPr>
              <w:t>Impartició</w:t>
            </w:r>
            <w:proofErr w:type="spellEnd"/>
            <w:r w:rsidRPr="00AF52EA">
              <w:rPr>
                <w:sz w:val="20"/>
                <w:szCs w:val="20"/>
              </w:rPr>
              <w:t xml:space="preserve"> docència de màster a l’àrea d</w:t>
            </w:r>
            <w:r>
              <w:rPr>
                <w:sz w:val="20"/>
                <w:szCs w:val="20"/>
              </w:rPr>
              <w:t>e Tecnologia</w:t>
            </w:r>
            <w:r w:rsidRPr="00AF52EA">
              <w:rPr>
                <w:sz w:val="20"/>
                <w:szCs w:val="20"/>
              </w:rPr>
              <w:t xml:space="preserve"> Electrònica (es valorarà el volum de crèdits impartits, nombre d’assignatures i valoració dels estudiants)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153D" w:rsidRPr="00AF52EA" w:rsidRDefault="0060153D" w:rsidP="0060153D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4</w:t>
            </w:r>
          </w:p>
        </w:tc>
      </w:tr>
      <w:tr w:rsidR="0060153D" w:rsidRPr="00D156D5" w:rsidTr="0060153D">
        <w:tc>
          <w:tcPr>
            <w:tcW w:w="391" w:type="dxa"/>
          </w:tcPr>
          <w:p w:rsidR="0060153D" w:rsidRPr="00D156D5" w:rsidRDefault="0060153D" w:rsidP="0060153D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60153D" w:rsidRPr="00AF52EA" w:rsidRDefault="0060153D" w:rsidP="0060153D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Participació en projectes i activitats d’innovació docent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60153D" w:rsidRPr="00AF52EA" w:rsidRDefault="0060153D" w:rsidP="0060153D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2</w:t>
            </w:r>
          </w:p>
        </w:tc>
      </w:tr>
    </w:tbl>
    <w:p w:rsidR="00DF2EF1" w:rsidRPr="00D156D5" w:rsidRDefault="00DF2EF1" w:rsidP="00DF2EF1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D34B6B">
        <w:tc>
          <w:tcPr>
            <w:tcW w:w="6615" w:type="dxa"/>
            <w:gridSpan w:val="2"/>
            <w:shd w:val="clear" w:color="auto" w:fill="FFFFFF" w:themeFill="background1"/>
          </w:tcPr>
          <w:p w:rsidR="00B46025" w:rsidRPr="00D156D5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 Valoració r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ecerca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</w:rPr>
              <w:t xml:space="preserve">Historial </w:t>
            </w:r>
            <w:proofErr w:type="spellStart"/>
            <w:r>
              <w:rPr>
                <w:color w:val="0070C0"/>
                <w:sz w:val="20"/>
                <w:szCs w:val="20"/>
              </w:rPr>
              <w:t>académico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70C0"/>
                <w:sz w:val="20"/>
                <w:szCs w:val="20"/>
              </w:rPr>
              <w:t>Valoración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r w:rsidRPr="00D156D5">
              <w:rPr>
                <w:color w:val="0070C0"/>
                <w:sz w:val="20"/>
                <w:szCs w:val="20"/>
                <w:lang w:val="es-ES"/>
              </w:rPr>
              <w:t>Investigación</w:t>
            </w:r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Publicacions indexades (es valorarà nombre, factor d’impacte,  nombre d’autors)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5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Participació en congressos i conferències (es valorarà nombre, factor d’impacte,  nombre d’autors)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3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Participació i lideratge de projectes competitius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2</w:t>
            </w:r>
          </w:p>
        </w:tc>
      </w:tr>
    </w:tbl>
    <w:p w:rsidR="00DF2EF1" w:rsidRPr="00D156D5" w:rsidRDefault="00DF2EF1" w:rsidP="00DF2EF1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D34B6B">
        <w:tc>
          <w:tcPr>
            <w:tcW w:w="6615" w:type="dxa"/>
            <w:gridSpan w:val="2"/>
            <w:shd w:val="clear" w:color="auto" w:fill="FFFFFF" w:themeFill="background1"/>
          </w:tcPr>
          <w:p w:rsidR="00B46025" w:rsidRPr="00D156D5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 Valoració r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ecerca</w:t>
            </w:r>
            <w:proofErr w:type="spellEnd"/>
            <w:r>
              <w:rPr>
                <w:sz w:val="20"/>
                <w:szCs w:val="20"/>
                <w:lang w:val="es-ES"/>
              </w:rPr>
              <w:t>.</w:t>
            </w:r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Transferència</w:t>
            </w:r>
            <w:proofErr w:type="spellEnd"/>
            <w:r w:rsidRPr="00D156D5">
              <w:rPr>
                <w:sz w:val="20"/>
                <w:szCs w:val="20"/>
                <w:lang w:val="es-ES"/>
              </w:rPr>
              <w:t xml:space="preserve"> de </w:t>
            </w:r>
            <w:r>
              <w:rPr>
                <w:sz w:val="20"/>
                <w:szCs w:val="20"/>
                <w:lang w:val="es-ES"/>
              </w:rPr>
              <w:t>tecnología</w:t>
            </w:r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</w:rPr>
              <w:t xml:space="preserve">Historial </w:t>
            </w:r>
            <w:proofErr w:type="spellStart"/>
            <w:r>
              <w:rPr>
                <w:color w:val="0070C0"/>
                <w:sz w:val="20"/>
                <w:szCs w:val="20"/>
              </w:rPr>
              <w:t>académico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D156D5">
              <w:rPr>
                <w:color w:val="0070C0"/>
                <w:sz w:val="20"/>
                <w:szCs w:val="20"/>
                <w:lang w:val="es-ES"/>
              </w:rPr>
              <w:t>Tranferencia</w:t>
            </w:r>
            <w:proofErr w:type="spellEnd"/>
            <w:r w:rsidRPr="00D156D5">
              <w:rPr>
                <w:color w:val="0070C0"/>
                <w:sz w:val="20"/>
                <w:szCs w:val="20"/>
                <w:lang w:val="es-ES"/>
              </w:rPr>
              <w:t xml:space="preserve"> de tecnología</w:t>
            </w:r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color w:val="0070C0"/>
                <w:sz w:val="20"/>
                <w:szCs w:val="20"/>
                <w:lang w:val="es-ES"/>
              </w:rPr>
              <w:t>5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 xml:space="preserve">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Participació i lideratge de projectes de transferència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4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 xml:space="preserve">Autoria de Patents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1</w:t>
            </w:r>
          </w:p>
        </w:tc>
      </w:tr>
      <w:tr w:rsidR="00DF2EF1" w:rsidRPr="00D156D5" w:rsidTr="00D34B6B">
        <w:tc>
          <w:tcPr>
            <w:tcW w:w="391" w:type="dxa"/>
          </w:tcPr>
          <w:p w:rsidR="00DF2EF1" w:rsidRPr="00D156D5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F2EF1" w:rsidRPr="00D156D5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F2EF1" w:rsidRPr="00D156D5" w:rsidRDefault="00DF2EF1" w:rsidP="00997924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F2EF1" w:rsidRPr="00D156D5" w:rsidRDefault="00DF2EF1" w:rsidP="00DF2EF1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D34B6B">
        <w:tc>
          <w:tcPr>
            <w:tcW w:w="6615" w:type="dxa"/>
            <w:gridSpan w:val="2"/>
            <w:shd w:val="clear" w:color="auto" w:fill="FFFFFF" w:themeFill="background1"/>
          </w:tcPr>
          <w:p w:rsidR="00B46025" w:rsidRPr="00D156D5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Historial Acadèmic.</w:t>
            </w:r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Altres</w:t>
            </w:r>
            <w:proofErr w:type="spellEnd"/>
            <w:r>
              <w:rPr>
                <w:sz w:val="20"/>
                <w:szCs w:val="20"/>
                <w:lang w:val="es-ES"/>
              </w:rPr>
              <w:br/>
            </w:r>
            <w:r>
              <w:rPr>
                <w:color w:val="0070C0"/>
                <w:sz w:val="20"/>
                <w:szCs w:val="20"/>
              </w:rPr>
              <w:t xml:space="preserve">Historial </w:t>
            </w:r>
            <w:proofErr w:type="spellStart"/>
            <w:r>
              <w:rPr>
                <w:color w:val="0070C0"/>
                <w:sz w:val="20"/>
                <w:szCs w:val="20"/>
              </w:rPr>
              <w:t>académico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. </w:t>
            </w:r>
            <w:proofErr w:type="spellStart"/>
            <w:r w:rsidRPr="005636EB">
              <w:rPr>
                <w:color w:val="0070C0"/>
                <w:sz w:val="20"/>
                <w:szCs w:val="20"/>
              </w:rPr>
              <w:t>Otros</w:t>
            </w:r>
            <w:proofErr w:type="spellEnd"/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5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>
              <w:rPr>
                <w:color w:val="0070C0"/>
                <w:sz w:val="20"/>
                <w:szCs w:val="20"/>
                <w:lang w:val="es-ES"/>
              </w:rPr>
              <w:t>5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 xml:space="preserve">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Estades internacionals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2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 xml:space="preserve">Participació en activitats de promoció i difusió </w:t>
            </w: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1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Llibres i capítols de llibre de qualitat acadèmica contrastada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1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Premis i reconeixements de rellevància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1</w:t>
            </w:r>
          </w:p>
        </w:tc>
      </w:tr>
    </w:tbl>
    <w:p w:rsidR="00DF2EF1" w:rsidRPr="00D156D5" w:rsidRDefault="00DF2EF1" w:rsidP="00DF2EF1">
      <w:pPr>
        <w:pStyle w:val="Textindependent"/>
        <w:spacing w:before="5"/>
        <w:ind w:left="284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D156D5" w:rsidTr="00D34B6B">
        <w:tc>
          <w:tcPr>
            <w:tcW w:w="6615" w:type="dxa"/>
            <w:gridSpan w:val="2"/>
            <w:shd w:val="clear" w:color="auto" w:fill="FFFFFF" w:themeFill="background1"/>
          </w:tcPr>
          <w:p w:rsidR="00B46025" w:rsidRPr="00D156D5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 xml:space="preserve">Pla de </w:t>
            </w:r>
            <w:proofErr w:type="spellStart"/>
            <w:r w:rsidRPr="00D156D5">
              <w:rPr>
                <w:sz w:val="20"/>
                <w:szCs w:val="20"/>
                <w:lang w:val="es-ES"/>
              </w:rPr>
              <w:t>treball</w:t>
            </w:r>
            <w:proofErr w:type="spellEnd"/>
            <w:r w:rsidRPr="00D156D5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br/>
            </w:r>
            <w:r w:rsidRPr="00D156D5">
              <w:rPr>
                <w:color w:val="0070C0"/>
                <w:sz w:val="20"/>
                <w:szCs w:val="20"/>
                <w:lang w:val="es-ES"/>
              </w:rPr>
              <w:t>Plan de trabajo</w:t>
            </w:r>
          </w:p>
        </w:tc>
        <w:tc>
          <w:tcPr>
            <w:tcW w:w="5093" w:type="dxa"/>
            <w:shd w:val="clear" w:color="auto" w:fill="FFFFFF" w:themeFill="background1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  <w:r w:rsidRPr="00860EF8">
              <w:rPr>
                <w:sz w:val="20"/>
                <w:szCs w:val="20"/>
                <w:lang w:val="es-ES"/>
              </w:rPr>
              <w:t xml:space="preserve">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B46025" w:rsidRPr="00E72A6A" w:rsidRDefault="00B46025" w:rsidP="00B46025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Projecte docent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5</w:t>
            </w:r>
          </w:p>
        </w:tc>
      </w:tr>
      <w:tr w:rsidR="00D34B6B" w:rsidRPr="00D156D5" w:rsidTr="00D34B6B">
        <w:tc>
          <w:tcPr>
            <w:tcW w:w="391" w:type="dxa"/>
          </w:tcPr>
          <w:p w:rsidR="00D34B6B" w:rsidRPr="00D156D5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Projecte d’investigació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5</w:t>
            </w:r>
          </w:p>
        </w:tc>
      </w:tr>
      <w:tr w:rsidR="00DF2EF1" w:rsidRPr="00D156D5" w:rsidTr="00D34B6B">
        <w:tc>
          <w:tcPr>
            <w:tcW w:w="391" w:type="dxa"/>
          </w:tcPr>
          <w:p w:rsidR="00DF2EF1" w:rsidRPr="00D156D5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D156D5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F2EF1" w:rsidRPr="00D156D5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DF2EF1" w:rsidRPr="00D156D5" w:rsidRDefault="00DF2EF1" w:rsidP="00997924">
            <w:pPr>
              <w:pStyle w:val="Textindependent"/>
              <w:spacing w:before="5"/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:rsidR="00DF2EF1" w:rsidRDefault="00DF2EF1" w:rsidP="00DF2EF1">
      <w:pPr>
        <w:pStyle w:val="Textindependent"/>
        <w:ind w:left="284"/>
        <w:rPr>
          <w:sz w:val="20"/>
          <w:szCs w:val="20"/>
        </w:rPr>
      </w:pPr>
    </w:p>
    <w:p w:rsidR="00174106" w:rsidRPr="002F40EF" w:rsidRDefault="00174106" w:rsidP="00174106">
      <w:pPr>
        <w:pStyle w:val="Textindependent"/>
        <w:spacing w:before="5"/>
        <w:ind w:left="284"/>
        <w:rPr>
          <w:sz w:val="20"/>
          <w:szCs w:val="20"/>
          <w:lang w:val="es-ES"/>
        </w:rPr>
      </w:pPr>
      <w:r w:rsidRPr="002F40EF">
        <w:rPr>
          <w:sz w:val="20"/>
          <w:szCs w:val="20"/>
          <w:lang w:val="es-ES"/>
        </w:rPr>
        <w:t xml:space="preserve">La </w:t>
      </w:r>
      <w:proofErr w:type="spellStart"/>
      <w:r w:rsidRPr="002F40EF">
        <w:rPr>
          <w:sz w:val="20"/>
          <w:szCs w:val="20"/>
          <w:lang w:val="es-ES"/>
        </w:rPr>
        <w:t>comissió</w:t>
      </w:r>
      <w:proofErr w:type="spellEnd"/>
      <w:r w:rsidRPr="002F40EF">
        <w:rPr>
          <w:sz w:val="20"/>
          <w:szCs w:val="20"/>
          <w:lang w:val="es-ES"/>
        </w:rPr>
        <w:t xml:space="preserve"> </w:t>
      </w:r>
      <w:proofErr w:type="spellStart"/>
      <w:r w:rsidRPr="002F40EF">
        <w:rPr>
          <w:b/>
          <w:sz w:val="20"/>
          <w:szCs w:val="20"/>
          <w:lang w:val="es-ES"/>
        </w:rPr>
        <w:t>pot</w:t>
      </w:r>
      <w:proofErr w:type="spellEnd"/>
      <w:r w:rsidRPr="002F40EF">
        <w:rPr>
          <w:sz w:val="20"/>
          <w:szCs w:val="20"/>
          <w:lang w:val="es-ES"/>
        </w:rPr>
        <w:t xml:space="preserve"> acodar una </w:t>
      </w:r>
      <w:proofErr w:type="spellStart"/>
      <w:r w:rsidRPr="002F40EF">
        <w:rPr>
          <w:sz w:val="20"/>
          <w:szCs w:val="20"/>
          <w:lang w:val="es-ES"/>
        </w:rPr>
        <w:t>puntuació</w:t>
      </w:r>
      <w:proofErr w:type="spellEnd"/>
      <w:r w:rsidRPr="002F40EF">
        <w:rPr>
          <w:sz w:val="20"/>
          <w:szCs w:val="20"/>
          <w:lang w:val="es-ES"/>
        </w:rPr>
        <w:t xml:space="preserve"> mínima per superar </w:t>
      </w:r>
      <w:proofErr w:type="spellStart"/>
      <w:r w:rsidRPr="002F40EF">
        <w:rPr>
          <w:sz w:val="20"/>
          <w:szCs w:val="20"/>
          <w:lang w:val="es-ES"/>
        </w:rPr>
        <w:t>aquest</w:t>
      </w:r>
      <w:proofErr w:type="spellEnd"/>
      <w:r w:rsidRPr="002F40EF">
        <w:rPr>
          <w:sz w:val="20"/>
          <w:szCs w:val="20"/>
          <w:lang w:val="es-ES"/>
        </w:rPr>
        <w:t xml:space="preserve"> </w:t>
      </w:r>
      <w:proofErr w:type="spellStart"/>
      <w:r w:rsidRPr="002F40EF">
        <w:rPr>
          <w:sz w:val="20"/>
          <w:szCs w:val="20"/>
          <w:lang w:val="es-ES"/>
        </w:rPr>
        <w:t>apartat</w:t>
      </w:r>
      <w:proofErr w:type="spellEnd"/>
      <w:r w:rsidRPr="002F40EF">
        <w:rPr>
          <w:sz w:val="20"/>
          <w:szCs w:val="20"/>
          <w:lang w:val="es-ES"/>
        </w:rPr>
        <w:t xml:space="preserve"> o </w:t>
      </w:r>
      <w:proofErr w:type="spellStart"/>
      <w:r w:rsidRPr="002F40EF">
        <w:rPr>
          <w:sz w:val="20"/>
          <w:szCs w:val="20"/>
          <w:lang w:val="es-ES"/>
        </w:rPr>
        <w:t>bé</w:t>
      </w:r>
      <w:proofErr w:type="spellEnd"/>
      <w:r w:rsidRPr="002F40EF">
        <w:rPr>
          <w:sz w:val="20"/>
          <w:szCs w:val="20"/>
          <w:lang w:val="es-ES"/>
        </w:rPr>
        <w:t xml:space="preserve"> algún </w:t>
      </w:r>
      <w:proofErr w:type="spellStart"/>
      <w:r w:rsidRPr="002F40EF">
        <w:rPr>
          <w:sz w:val="20"/>
          <w:szCs w:val="20"/>
          <w:lang w:val="es-ES"/>
        </w:rPr>
        <w:t>dels</w:t>
      </w:r>
      <w:proofErr w:type="spellEnd"/>
      <w:r w:rsidRPr="002F40EF"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seus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 w:rsidRPr="002F40EF">
        <w:rPr>
          <w:sz w:val="20"/>
          <w:szCs w:val="20"/>
          <w:lang w:val="es-ES"/>
        </w:rPr>
        <w:t>aspectes</w:t>
      </w:r>
      <w:proofErr w:type="spellEnd"/>
      <w:r>
        <w:rPr>
          <w:sz w:val="20"/>
          <w:szCs w:val="20"/>
          <w:lang w:val="es-ES"/>
        </w:rPr>
        <w:t>.</w:t>
      </w:r>
      <w:r w:rsidRPr="002F40EF"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 xml:space="preserve">SI </w:t>
      </w:r>
      <w:proofErr w:type="spellStart"/>
      <w:r>
        <w:rPr>
          <w:sz w:val="20"/>
          <w:szCs w:val="20"/>
          <w:lang w:val="es-ES"/>
        </w:rPr>
        <w:t>així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s’acorda</w:t>
      </w:r>
      <w:proofErr w:type="spellEnd"/>
      <w:r>
        <w:rPr>
          <w:sz w:val="20"/>
          <w:szCs w:val="20"/>
          <w:lang w:val="es-ES"/>
        </w:rPr>
        <w:t>, indicar-</w:t>
      </w:r>
      <w:proofErr w:type="spellStart"/>
      <w:r>
        <w:rPr>
          <w:sz w:val="20"/>
          <w:szCs w:val="20"/>
          <w:lang w:val="es-ES"/>
        </w:rPr>
        <w:t>ho</w:t>
      </w:r>
      <w:proofErr w:type="spellEnd"/>
      <w:r>
        <w:rPr>
          <w:sz w:val="20"/>
          <w:szCs w:val="20"/>
          <w:lang w:val="es-ES"/>
        </w:rPr>
        <w:t xml:space="preserve"> a </w:t>
      </w:r>
      <w:proofErr w:type="spellStart"/>
      <w:r>
        <w:rPr>
          <w:sz w:val="20"/>
          <w:szCs w:val="20"/>
          <w:lang w:val="es-ES"/>
        </w:rPr>
        <w:t>continuació</w:t>
      </w:r>
      <w:proofErr w:type="spellEnd"/>
      <w:r>
        <w:rPr>
          <w:sz w:val="20"/>
          <w:szCs w:val="20"/>
          <w:lang w:val="es-ES"/>
        </w:rPr>
        <w:t xml:space="preserve">. Les persones </w:t>
      </w:r>
      <w:proofErr w:type="spellStart"/>
      <w:r>
        <w:rPr>
          <w:sz w:val="20"/>
          <w:szCs w:val="20"/>
          <w:lang w:val="es-ES"/>
        </w:rPr>
        <w:t>candidates</w:t>
      </w:r>
      <w:proofErr w:type="spellEnd"/>
      <w:r>
        <w:rPr>
          <w:sz w:val="20"/>
          <w:szCs w:val="20"/>
          <w:lang w:val="es-ES"/>
        </w:rPr>
        <w:t xml:space="preserve"> que no </w:t>
      </w:r>
      <w:proofErr w:type="spellStart"/>
      <w:r>
        <w:rPr>
          <w:sz w:val="20"/>
          <w:szCs w:val="20"/>
          <w:lang w:val="es-ES"/>
        </w:rPr>
        <w:t>superin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aquesta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valoració</w:t>
      </w:r>
      <w:proofErr w:type="spellEnd"/>
      <w:r>
        <w:rPr>
          <w:sz w:val="20"/>
          <w:szCs w:val="20"/>
          <w:lang w:val="es-ES"/>
        </w:rPr>
        <w:t xml:space="preserve"> no continuaran en el </w:t>
      </w:r>
      <w:proofErr w:type="spellStart"/>
      <w:r>
        <w:rPr>
          <w:sz w:val="20"/>
          <w:szCs w:val="20"/>
          <w:lang w:val="es-ES"/>
        </w:rPr>
        <w:t>procés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selectiu</w:t>
      </w:r>
      <w:proofErr w:type="spellEnd"/>
      <w:r>
        <w:rPr>
          <w:sz w:val="20"/>
          <w:szCs w:val="20"/>
          <w:lang w:val="es-ES"/>
        </w:rPr>
        <w:t xml:space="preserve">.  </w:t>
      </w:r>
    </w:p>
    <w:p w:rsidR="00174106" w:rsidRPr="002F40EF" w:rsidRDefault="00174106" w:rsidP="00174106">
      <w:pPr>
        <w:pStyle w:val="Textindependent"/>
        <w:spacing w:before="5"/>
        <w:ind w:left="284"/>
        <w:jc w:val="both"/>
        <w:rPr>
          <w:lang w:val="es-ES"/>
        </w:rPr>
      </w:pPr>
      <w:r w:rsidRPr="002F40EF">
        <w:rPr>
          <w:color w:val="0070C0"/>
          <w:sz w:val="20"/>
          <w:szCs w:val="20"/>
          <w:lang w:val="es-ES"/>
        </w:rPr>
        <w:t xml:space="preserve">La comisión </w:t>
      </w:r>
      <w:r w:rsidRPr="002F40EF">
        <w:rPr>
          <w:b/>
          <w:color w:val="0070C0"/>
          <w:sz w:val="20"/>
          <w:szCs w:val="20"/>
          <w:lang w:val="es-ES"/>
        </w:rPr>
        <w:t>puede</w:t>
      </w:r>
      <w:r w:rsidRPr="002F40EF">
        <w:rPr>
          <w:color w:val="0070C0"/>
          <w:sz w:val="20"/>
          <w:szCs w:val="20"/>
          <w:lang w:val="es-ES"/>
        </w:rPr>
        <w:t xml:space="preserve"> acordar una puntuación mínima para superar este apartado o bien alguno de sus aspectos.</w:t>
      </w:r>
      <w:r>
        <w:rPr>
          <w:color w:val="0070C0"/>
          <w:sz w:val="20"/>
          <w:szCs w:val="20"/>
          <w:lang w:val="es-ES"/>
        </w:rPr>
        <w:t xml:space="preserve"> Si así se acuerda, indicarlo a cont</w:t>
      </w:r>
      <w:r w:rsidR="00D34B6B">
        <w:rPr>
          <w:color w:val="0070C0"/>
          <w:sz w:val="20"/>
          <w:szCs w:val="20"/>
          <w:lang w:val="es-ES"/>
        </w:rPr>
        <w:t>in</w:t>
      </w:r>
      <w:r>
        <w:rPr>
          <w:color w:val="0070C0"/>
          <w:sz w:val="20"/>
          <w:szCs w:val="20"/>
          <w:lang w:val="es-ES"/>
        </w:rPr>
        <w:t>uación. Las personas candidatas que no superen esta valoración no continuaran en el proceso selectivo.</w:t>
      </w: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D34B6B" w:rsidRPr="00AF52EA" w:rsidRDefault="00D34B6B" w:rsidP="00D34B6B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  <w:r w:rsidRPr="00AF52EA">
        <w:rPr>
          <w:sz w:val="20"/>
          <w:szCs w:val="20"/>
        </w:rPr>
        <w:t>Les pers</w:t>
      </w:r>
      <w:r>
        <w:rPr>
          <w:sz w:val="20"/>
          <w:szCs w:val="20"/>
        </w:rPr>
        <w:t>ones candidates han de superar 3</w:t>
      </w:r>
      <w:r w:rsidRPr="00AF52EA">
        <w:rPr>
          <w:sz w:val="20"/>
          <w:szCs w:val="20"/>
        </w:rPr>
        <w:t>0 punts en tot aquest apartat.</w:t>
      </w: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174106" w:rsidRDefault="00174106" w:rsidP="00174106">
      <w:pPr>
        <w:pStyle w:val="Textindependent"/>
        <w:shd w:val="clear" w:color="auto" w:fill="D9D9D9" w:themeFill="background1" w:themeFillShade="D9"/>
        <w:ind w:left="284"/>
        <w:rPr>
          <w:sz w:val="20"/>
          <w:szCs w:val="20"/>
        </w:rPr>
      </w:pPr>
    </w:p>
    <w:p w:rsidR="00DF2EF1" w:rsidRDefault="00DF2EF1" w:rsidP="00DF2EF1">
      <w:pPr>
        <w:pStyle w:val="Textindependent"/>
        <w:ind w:left="284"/>
        <w:rPr>
          <w:sz w:val="20"/>
          <w:szCs w:val="20"/>
        </w:rPr>
      </w:pPr>
    </w:p>
    <w:p w:rsidR="00DF2EF1" w:rsidRDefault="00DF2EF1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DF2EF1" w:rsidRDefault="00DF2EF1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174106" w:rsidRDefault="00174106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174106" w:rsidRDefault="00174106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174106" w:rsidRDefault="00174106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174106" w:rsidRDefault="00174106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174106" w:rsidRDefault="00174106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174106" w:rsidRDefault="00174106" w:rsidP="00CA0102">
      <w:pPr>
        <w:tabs>
          <w:tab w:val="left" w:pos="13141"/>
        </w:tabs>
        <w:spacing w:line="243" w:lineRule="exact"/>
        <w:ind w:left="213"/>
        <w:rPr>
          <w:b/>
          <w:color w:val="0070C0"/>
          <w:sz w:val="20"/>
          <w:szCs w:val="20"/>
          <w:u w:val="single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D34B6B">
        <w:trPr>
          <w:trHeight w:val="409"/>
        </w:trPr>
        <w:tc>
          <w:tcPr>
            <w:tcW w:w="5528" w:type="dxa"/>
            <w:shd w:val="clear" w:color="auto" w:fill="DADADA"/>
            <w:vAlign w:val="center"/>
          </w:tcPr>
          <w:p w:rsidR="004D6B59" w:rsidRPr="00D34B6B" w:rsidRDefault="00D34B6B" w:rsidP="00D34B6B">
            <w:pPr>
              <w:pStyle w:val="TableParagraph"/>
              <w:spacing w:line="240" w:lineRule="auto"/>
              <w:jc w:val="center"/>
            </w:pPr>
            <w:r w:rsidRPr="00D34B6B">
              <w:t>Jordi Salazar Soler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Pr="00B97917" w:rsidRDefault="00DF2EF1" w:rsidP="00DF2EF1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 PRIMERA PROVA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 PRIMERA PRUEBA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D34B6B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  <w:vAlign w:val="center"/>
          </w:tcPr>
          <w:p w:rsidR="004D6B59" w:rsidRPr="00B97917" w:rsidRDefault="00D34B6B" w:rsidP="00D34B6B">
            <w:pPr>
              <w:pStyle w:val="TableParagraph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</w:t>
            </w:r>
            <w:r w:rsidRPr="00AF52EA">
              <w:rPr>
                <w:b/>
                <w:sz w:val="20"/>
                <w:szCs w:val="20"/>
              </w:rPr>
              <w:t>LE-11-12-13/710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DF2EF1">
      <w:pPr>
        <w:tabs>
          <w:tab w:val="left" w:pos="13141"/>
        </w:tabs>
        <w:spacing w:line="243" w:lineRule="exact"/>
        <w:ind w:left="213"/>
        <w:jc w:val="center"/>
        <w:rPr>
          <w:sz w:val="20"/>
          <w:szCs w:val="20"/>
          <w:lang w:val="es-ES"/>
        </w:rPr>
      </w:pPr>
      <w:r w:rsidRPr="00D156D5">
        <w:rPr>
          <w:b/>
          <w:sz w:val="20"/>
          <w:szCs w:val="20"/>
          <w:lang w:val="es-ES"/>
        </w:rPr>
        <w:t>MÈRITS PREFERENTS</w:t>
      </w:r>
      <w:r>
        <w:rPr>
          <w:b/>
          <w:sz w:val="20"/>
          <w:szCs w:val="20"/>
          <w:lang w:val="es-ES"/>
        </w:rPr>
        <w:t xml:space="preserve"> -               </w:t>
      </w:r>
      <w:proofErr w:type="spellStart"/>
      <w:r>
        <w:rPr>
          <w:sz w:val="20"/>
          <w:szCs w:val="20"/>
          <w:lang w:val="es-ES"/>
        </w:rPr>
        <w:t>valoració</w:t>
      </w:r>
      <w:proofErr w:type="spellEnd"/>
      <w:r>
        <w:rPr>
          <w:sz w:val="20"/>
          <w:szCs w:val="20"/>
          <w:lang w:val="es-ES"/>
        </w:rPr>
        <w:t xml:space="preserve"> máxima 40 </w:t>
      </w:r>
      <w:proofErr w:type="spellStart"/>
      <w:r>
        <w:rPr>
          <w:sz w:val="20"/>
          <w:szCs w:val="20"/>
          <w:lang w:val="es-ES"/>
        </w:rPr>
        <w:t>punts</w:t>
      </w:r>
      <w:proofErr w:type="spellEnd"/>
      <w:r>
        <w:rPr>
          <w:b/>
          <w:sz w:val="20"/>
          <w:szCs w:val="20"/>
          <w:lang w:val="es-ES"/>
        </w:rPr>
        <w:br/>
      </w:r>
      <w:r w:rsidRPr="00D156D5">
        <w:rPr>
          <w:b/>
          <w:color w:val="0070C0"/>
          <w:sz w:val="20"/>
          <w:szCs w:val="20"/>
          <w:lang w:val="es-ES"/>
        </w:rPr>
        <w:t>MÈRITOS PREFERENTES</w:t>
      </w:r>
      <w:r>
        <w:rPr>
          <w:b/>
          <w:color w:val="0070C0"/>
          <w:sz w:val="20"/>
          <w:szCs w:val="20"/>
          <w:lang w:val="es-ES"/>
        </w:rPr>
        <w:t xml:space="preserve">            </w:t>
      </w:r>
      <w:proofErr w:type="spellStart"/>
      <w:r>
        <w:rPr>
          <w:color w:val="0070C0"/>
          <w:sz w:val="20"/>
          <w:szCs w:val="20"/>
        </w:rPr>
        <w:t>v</w:t>
      </w:r>
      <w:r w:rsidRPr="005636EB">
        <w:rPr>
          <w:color w:val="0070C0"/>
          <w:sz w:val="20"/>
          <w:szCs w:val="20"/>
        </w:rPr>
        <w:t>aloración</w:t>
      </w:r>
      <w:proofErr w:type="spellEnd"/>
      <w:r w:rsidRPr="005636EB">
        <w:rPr>
          <w:color w:val="0070C0"/>
          <w:sz w:val="20"/>
          <w:szCs w:val="20"/>
        </w:rPr>
        <w:t xml:space="preserve"> </w:t>
      </w:r>
      <w:proofErr w:type="spellStart"/>
      <w:r w:rsidRPr="005636EB">
        <w:rPr>
          <w:color w:val="0070C0"/>
          <w:sz w:val="20"/>
          <w:szCs w:val="20"/>
        </w:rPr>
        <w:t>máxima</w:t>
      </w:r>
      <w:proofErr w:type="spellEnd"/>
      <w:r>
        <w:rPr>
          <w:color w:val="0070C0"/>
          <w:sz w:val="20"/>
          <w:szCs w:val="20"/>
        </w:rPr>
        <w:t xml:space="preserve"> 40 </w:t>
      </w:r>
      <w:proofErr w:type="spellStart"/>
      <w:r>
        <w:rPr>
          <w:color w:val="0070C0"/>
          <w:sz w:val="20"/>
          <w:szCs w:val="20"/>
        </w:rPr>
        <w:t>puntos</w:t>
      </w:r>
      <w:proofErr w:type="spellEnd"/>
      <w:r w:rsidRPr="00D156D5">
        <w:rPr>
          <w:b/>
          <w:color w:val="0070C0"/>
          <w:sz w:val="20"/>
          <w:szCs w:val="20"/>
          <w:lang w:val="es-ES"/>
        </w:rPr>
        <w:br/>
      </w:r>
    </w:p>
    <w:p w:rsidR="00174106" w:rsidRDefault="00174106" w:rsidP="00174106">
      <w:pPr>
        <w:tabs>
          <w:tab w:val="left" w:pos="13141"/>
        </w:tabs>
        <w:spacing w:line="243" w:lineRule="exact"/>
        <w:ind w:left="284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</w:t>
      </w:r>
      <w:proofErr w:type="spellStart"/>
      <w:r>
        <w:rPr>
          <w:sz w:val="20"/>
          <w:szCs w:val="20"/>
          <w:lang w:val="es-ES"/>
        </w:rPr>
        <w:t>valoració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d’aquests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mèrits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preferents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és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establerta</w:t>
      </w:r>
      <w:proofErr w:type="spellEnd"/>
      <w:r>
        <w:rPr>
          <w:sz w:val="20"/>
          <w:szCs w:val="20"/>
          <w:lang w:val="es-ES"/>
        </w:rPr>
        <w:t xml:space="preserve"> a</w:t>
      </w:r>
      <w:r w:rsidRPr="00D156D5">
        <w:rPr>
          <w:sz w:val="20"/>
          <w:szCs w:val="20"/>
          <w:lang w:val="es-ES"/>
        </w:rPr>
        <w:t xml:space="preserve"> les bases de la convocatoria</w:t>
      </w:r>
      <w:r>
        <w:rPr>
          <w:sz w:val="20"/>
          <w:szCs w:val="20"/>
          <w:lang w:val="es-ES"/>
        </w:rPr>
        <w:t>.</w:t>
      </w:r>
    </w:p>
    <w:p w:rsidR="00174106" w:rsidRDefault="00174106" w:rsidP="00174106">
      <w:pPr>
        <w:tabs>
          <w:tab w:val="left" w:pos="13141"/>
        </w:tabs>
        <w:spacing w:line="243" w:lineRule="exact"/>
        <w:ind w:left="284"/>
        <w:rPr>
          <w:color w:val="0070C0"/>
          <w:sz w:val="20"/>
          <w:szCs w:val="20"/>
          <w:lang w:val="es-ES"/>
        </w:rPr>
      </w:pPr>
      <w:r w:rsidRPr="00045E48">
        <w:rPr>
          <w:color w:val="0070C0"/>
          <w:sz w:val="20"/>
          <w:szCs w:val="20"/>
          <w:lang w:val="es-ES"/>
        </w:rPr>
        <w:t xml:space="preserve">La valoración </w:t>
      </w:r>
      <w:r>
        <w:rPr>
          <w:color w:val="0070C0"/>
          <w:sz w:val="20"/>
          <w:szCs w:val="20"/>
          <w:lang w:val="es-ES"/>
        </w:rPr>
        <w:t xml:space="preserve">de estos méritos preferentes </w:t>
      </w:r>
      <w:r w:rsidRPr="00045E48">
        <w:rPr>
          <w:color w:val="0070C0"/>
          <w:sz w:val="20"/>
          <w:szCs w:val="20"/>
          <w:lang w:val="es-ES"/>
        </w:rPr>
        <w:t>es establecida en</w:t>
      </w:r>
      <w:r w:rsidRPr="00D156D5">
        <w:rPr>
          <w:color w:val="0070C0"/>
          <w:sz w:val="20"/>
          <w:szCs w:val="20"/>
          <w:lang w:val="es-ES"/>
        </w:rPr>
        <w:t xml:space="preserve"> las bases de la convocatoria</w:t>
      </w:r>
      <w:r>
        <w:rPr>
          <w:color w:val="0070C0"/>
          <w:sz w:val="20"/>
          <w:szCs w:val="20"/>
          <w:lang w:val="es-ES"/>
        </w:rPr>
        <w:t>.</w:t>
      </w:r>
    </w:p>
    <w:p w:rsidR="00174106" w:rsidRDefault="00174106" w:rsidP="00174106">
      <w:pPr>
        <w:tabs>
          <w:tab w:val="left" w:pos="13141"/>
        </w:tabs>
        <w:spacing w:line="243" w:lineRule="exact"/>
        <w:ind w:left="284"/>
        <w:rPr>
          <w:color w:val="0070C0"/>
          <w:sz w:val="20"/>
          <w:szCs w:val="20"/>
          <w:lang w:val="es-ES"/>
        </w:rPr>
      </w:pPr>
    </w:p>
    <w:p w:rsidR="00174106" w:rsidRDefault="00174106" w:rsidP="00174106">
      <w:pPr>
        <w:tabs>
          <w:tab w:val="left" w:pos="13141"/>
        </w:tabs>
        <w:spacing w:line="243" w:lineRule="exact"/>
        <w:ind w:left="284"/>
        <w:rPr>
          <w:sz w:val="20"/>
          <w:szCs w:val="20"/>
          <w:lang w:val="es-ES"/>
        </w:rPr>
      </w:pPr>
      <w:r w:rsidRPr="00132D7F">
        <w:rPr>
          <w:sz w:val="20"/>
          <w:szCs w:val="20"/>
          <w:lang w:val="es-ES"/>
        </w:rPr>
        <w:t xml:space="preserve">La </w:t>
      </w:r>
      <w:proofErr w:type="spellStart"/>
      <w:r w:rsidRPr="00132D7F">
        <w:rPr>
          <w:sz w:val="20"/>
          <w:szCs w:val="20"/>
          <w:lang w:val="es-ES"/>
        </w:rPr>
        <w:t>valoració</w:t>
      </w:r>
      <w:proofErr w:type="spellEnd"/>
      <w:r w:rsidRPr="00132D7F">
        <w:rPr>
          <w:sz w:val="20"/>
          <w:szCs w:val="20"/>
          <w:lang w:val="es-ES"/>
        </w:rPr>
        <w:t xml:space="preserve"> de les persones </w:t>
      </w:r>
      <w:proofErr w:type="spellStart"/>
      <w:r w:rsidRPr="00132D7F">
        <w:rPr>
          <w:sz w:val="20"/>
          <w:szCs w:val="20"/>
          <w:lang w:val="es-ES"/>
        </w:rPr>
        <w:t>candidates</w:t>
      </w:r>
      <w:proofErr w:type="spellEnd"/>
      <w:r w:rsidRPr="00132D7F">
        <w:rPr>
          <w:sz w:val="20"/>
          <w:szCs w:val="20"/>
          <w:lang w:val="es-ES"/>
        </w:rPr>
        <w:t xml:space="preserve"> es </w:t>
      </w:r>
      <w:proofErr w:type="spellStart"/>
      <w:r w:rsidRPr="00132D7F">
        <w:rPr>
          <w:sz w:val="20"/>
          <w:szCs w:val="20"/>
          <w:lang w:val="es-ES"/>
        </w:rPr>
        <w:t>establerta</w:t>
      </w:r>
      <w:proofErr w:type="spellEnd"/>
      <w:r w:rsidRPr="00132D7F">
        <w:rPr>
          <w:sz w:val="20"/>
          <w:szCs w:val="20"/>
          <w:lang w:val="es-ES"/>
        </w:rPr>
        <w:t xml:space="preserve"> per la </w:t>
      </w:r>
      <w:proofErr w:type="spellStart"/>
      <w:r w:rsidRPr="00132D7F">
        <w:rPr>
          <w:sz w:val="20"/>
          <w:szCs w:val="20"/>
          <w:lang w:val="es-ES"/>
        </w:rPr>
        <w:t>relació</w:t>
      </w:r>
      <w:proofErr w:type="spellEnd"/>
      <w:r w:rsidRPr="00132D7F">
        <w:rPr>
          <w:sz w:val="20"/>
          <w:szCs w:val="20"/>
          <w:lang w:val="es-ES"/>
        </w:rPr>
        <w:t xml:space="preserve"> definitiva de </w:t>
      </w:r>
      <w:proofErr w:type="spellStart"/>
      <w:r w:rsidRPr="00132D7F">
        <w:rPr>
          <w:sz w:val="20"/>
          <w:szCs w:val="20"/>
          <w:lang w:val="es-ES"/>
        </w:rPr>
        <w:t>mèrits</w:t>
      </w:r>
      <w:proofErr w:type="spellEnd"/>
      <w:r w:rsidRPr="00132D7F">
        <w:rPr>
          <w:sz w:val="20"/>
          <w:szCs w:val="20"/>
          <w:lang w:val="es-ES"/>
        </w:rPr>
        <w:t xml:space="preserve"> </w:t>
      </w:r>
      <w:proofErr w:type="spellStart"/>
      <w:r w:rsidRPr="00132D7F">
        <w:rPr>
          <w:sz w:val="20"/>
          <w:szCs w:val="20"/>
          <w:lang w:val="es-ES"/>
        </w:rPr>
        <w:t>preferents</w:t>
      </w:r>
      <w:proofErr w:type="spellEnd"/>
      <w:r w:rsidRPr="00132D7F">
        <w:rPr>
          <w:sz w:val="20"/>
          <w:szCs w:val="20"/>
          <w:lang w:val="es-ES"/>
        </w:rPr>
        <w:t xml:space="preserve"> publicada a la </w:t>
      </w:r>
      <w:proofErr w:type="spellStart"/>
      <w:r w:rsidRPr="00132D7F">
        <w:rPr>
          <w:sz w:val="20"/>
          <w:szCs w:val="20"/>
          <w:lang w:val="es-ES"/>
        </w:rPr>
        <w:t>pàgina</w:t>
      </w:r>
      <w:proofErr w:type="spellEnd"/>
      <w:r w:rsidRPr="00132D7F">
        <w:rPr>
          <w:sz w:val="20"/>
          <w:szCs w:val="20"/>
          <w:lang w:val="es-ES"/>
        </w:rPr>
        <w:t xml:space="preserve"> web de la </w:t>
      </w:r>
      <w:proofErr w:type="spellStart"/>
      <w:r w:rsidRPr="00132D7F">
        <w:rPr>
          <w:sz w:val="20"/>
          <w:szCs w:val="20"/>
          <w:lang w:val="es-ES"/>
        </w:rPr>
        <w:t>convocatòria</w:t>
      </w:r>
      <w:proofErr w:type="spellEnd"/>
      <w:r>
        <w:rPr>
          <w:sz w:val="20"/>
          <w:szCs w:val="20"/>
          <w:lang w:val="es-ES"/>
        </w:rPr>
        <w:t>.</w:t>
      </w:r>
    </w:p>
    <w:p w:rsidR="00DF2EF1" w:rsidRDefault="00174106" w:rsidP="00174106">
      <w:pPr>
        <w:tabs>
          <w:tab w:val="left" w:pos="13141"/>
        </w:tabs>
        <w:spacing w:line="243" w:lineRule="exact"/>
        <w:ind w:left="284"/>
        <w:rPr>
          <w:color w:val="0070C0"/>
          <w:sz w:val="20"/>
          <w:szCs w:val="20"/>
          <w:lang w:val="es-ES"/>
        </w:rPr>
      </w:pPr>
      <w:r w:rsidRPr="00132D7F">
        <w:rPr>
          <w:color w:val="0070C0"/>
          <w:sz w:val="20"/>
          <w:szCs w:val="20"/>
          <w:lang w:val="es-ES"/>
        </w:rPr>
        <w:t>La valoración de las personas candidatas se establecida por la relación definitiva de méritos preferentes publicada a la página web de la convocatoria</w:t>
      </w:r>
      <w:r>
        <w:rPr>
          <w:color w:val="0070C0"/>
          <w:sz w:val="20"/>
          <w:szCs w:val="20"/>
          <w:lang w:val="es-ES"/>
        </w:rPr>
        <w:t>.</w:t>
      </w:r>
    </w:p>
    <w:p w:rsidR="00174106" w:rsidRPr="00D156D5" w:rsidRDefault="00174106" w:rsidP="00174106">
      <w:pPr>
        <w:tabs>
          <w:tab w:val="left" w:pos="13141"/>
        </w:tabs>
        <w:spacing w:line="243" w:lineRule="exact"/>
        <w:ind w:left="213"/>
        <w:rPr>
          <w:b/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1003"/>
        <w:gridCol w:w="2123"/>
      </w:tblGrid>
      <w:tr w:rsidR="00DF2EF1" w:rsidRPr="00D156D5" w:rsidTr="00997924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EF1" w:rsidRDefault="00DF2EF1" w:rsidP="00997924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F2EF1" w:rsidRDefault="00DF2EF1" w:rsidP="00997924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Haver desenvolupat activitats docents en universitats públiques espanyoles durant almenys 5 cursos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>acadèmics dels darrers 7 anys mitjançant contractes de professor associat o altres de durada igual o inferior a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un any previstos en la Llei Orgànica 6/2001, de 21 de desembre. / </w:t>
            </w:r>
            <w:r w:rsidRPr="00401E89">
              <w:rPr>
                <w:color w:val="0070C0"/>
                <w:sz w:val="18"/>
                <w:szCs w:val="18"/>
                <w:lang w:val="es-ES"/>
              </w:rPr>
              <w:t>Haber desarrollado actividades docentes en universidades públicas españolas durante al menos 5 cursos académicos de los últimos 7 años mediante contratos de profesor asociado u otros de duración igual o inferior en un año previstos en la Ley Orgánica 6/2001, de 21 de diciembre.</w:t>
            </w:r>
          </w:p>
          <w:p w:rsidR="00DF2EF1" w:rsidRPr="00401E89" w:rsidRDefault="00DF2EF1" w:rsidP="00997924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F2EF1" w:rsidRPr="00D156D5" w:rsidTr="00997924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EF1" w:rsidRDefault="00DF2EF1" w:rsidP="00997924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F2EF1" w:rsidRDefault="00DF2EF1" w:rsidP="00997924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Disposar de l'acreditació de lector emesa per l'Agència per a la Qualitat del Sistema Universitari de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Catalunya (AQU) o bé de l'Agencia Nacional / </w:t>
            </w:r>
            <w:r w:rsidRPr="00401E89">
              <w:rPr>
                <w:color w:val="0070C0"/>
                <w:sz w:val="18"/>
                <w:szCs w:val="18"/>
                <w:lang w:val="es-ES"/>
              </w:rPr>
              <w:t xml:space="preserve">Disponer de la acreditación de lector emitida por la Agencia para la Calidad del Sistema Universitario de Cataluña (AQU) o bien de lo Agencia Nacional de Evaluación de la Calidad y Acreditación (ANECA) para </w:t>
            </w:r>
            <w:proofErr w:type="spellStart"/>
            <w:r w:rsidRPr="00401E89">
              <w:rPr>
                <w:color w:val="0070C0"/>
                <w:sz w:val="18"/>
                <w:szCs w:val="18"/>
                <w:lang w:val="es-ES"/>
              </w:rPr>
              <w:t>accedir</w:t>
            </w:r>
            <w:proofErr w:type="spellEnd"/>
            <w:r w:rsidRPr="00401E89">
              <w:rPr>
                <w:color w:val="0070C0"/>
                <w:sz w:val="18"/>
                <w:szCs w:val="18"/>
                <w:lang w:val="es-ES"/>
              </w:rPr>
              <w:t xml:space="preserve"> a la categoría de profesor ayudando doctor.</w:t>
            </w:r>
          </w:p>
          <w:p w:rsidR="00DF2EF1" w:rsidRPr="00401E89" w:rsidRDefault="00DF2EF1" w:rsidP="00997924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F2EF1" w:rsidRPr="00D156D5" w:rsidTr="00997924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EF1" w:rsidRDefault="00DF2EF1" w:rsidP="00997924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F2EF1" w:rsidRDefault="00DF2EF1" w:rsidP="00997924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>Haver realitzat desvinculació acadèmica en els termes previstos a l'Acord del Consell de Govern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CG/2019/07/41, d'11 de desembre. / </w:t>
            </w:r>
            <w:r w:rsidRPr="00401E89">
              <w:rPr>
                <w:color w:val="0070C0"/>
                <w:sz w:val="18"/>
                <w:szCs w:val="18"/>
                <w:lang w:val="es-ES"/>
              </w:rPr>
              <w:t>Haber realizado desvinculación académica en los términos previstos en el Acuerdo del Consejo de Gobierno CG/2019/07/41, de 11 de diciembre.</w:t>
            </w:r>
          </w:p>
          <w:p w:rsidR="00DF2EF1" w:rsidRPr="00401E89" w:rsidRDefault="00DF2EF1" w:rsidP="00997924">
            <w:pPr>
              <w:widowControl/>
              <w:adjustRightInd w:val="0"/>
              <w:jc w:val="both"/>
              <w:rPr>
                <w:sz w:val="18"/>
                <w:szCs w:val="18"/>
                <w:lang w:val="es-ES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/puntos</w:t>
            </w:r>
          </w:p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  <w:tr w:rsidR="00DF2EF1" w:rsidRPr="00D156D5" w:rsidTr="00997924">
        <w:tc>
          <w:tcPr>
            <w:tcW w:w="110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2EF1" w:rsidRDefault="00DF2EF1" w:rsidP="00997924">
            <w:pPr>
              <w:widowControl/>
              <w:adjustRightInd w:val="0"/>
              <w:jc w:val="both"/>
              <w:rPr>
                <w:rFonts w:eastAsiaTheme="minorHAnsi"/>
                <w:sz w:val="18"/>
                <w:szCs w:val="18"/>
              </w:rPr>
            </w:pPr>
          </w:p>
          <w:p w:rsidR="00DF2EF1" w:rsidRDefault="00DF2EF1" w:rsidP="00997924">
            <w:pPr>
              <w:widowControl/>
              <w:adjustRightInd w:val="0"/>
              <w:jc w:val="both"/>
              <w:rPr>
                <w:color w:val="0070C0"/>
                <w:sz w:val="18"/>
                <w:szCs w:val="18"/>
                <w:lang w:val="es-ES"/>
              </w:rPr>
            </w:pPr>
            <w:r w:rsidRPr="00401E89">
              <w:rPr>
                <w:rFonts w:eastAsiaTheme="minorHAnsi"/>
                <w:sz w:val="18"/>
                <w:szCs w:val="18"/>
              </w:rPr>
              <w:t xml:space="preserve">Haver gaudit almenys durant un any d'un contracte </w:t>
            </w:r>
            <w:proofErr w:type="spellStart"/>
            <w:r w:rsidRPr="00401E89">
              <w:rPr>
                <w:rFonts w:eastAsiaTheme="minorHAnsi"/>
                <w:sz w:val="18"/>
                <w:szCs w:val="18"/>
              </w:rPr>
              <w:t>postdoctoral</w:t>
            </w:r>
            <w:proofErr w:type="spellEnd"/>
            <w:r w:rsidRPr="00401E89">
              <w:rPr>
                <w:rFonts w:eastAsiaTheme="minorHAnsi"/>
                <w:sz w:val="18"/>
                <w:szCs w:val="18"/>
              </w:rPr>
              <w:t xml:space="preserve"> en el marc d'una convocatòria competitiva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401E89">
              <w:rPr>
                <w:rFonts w:eastAsiaTheme="minorHAnsi"/>
                <w:sz w:val="18"/>
                <w:szCs w:val="18"/>
              </w:rPr>
              <w:t xml:space="preserve">de finançament públic autonòmic, estatal o europeu. / </w:t>
            </w:r>
            <w:r w:rsidRPr="00401E89">
              <w:rPr>
                <w:color w:val="0070C0"/>
                <w:sz w:val="18"/>
                <w:szCs w:val="18"/>
                <w:lang w:val="es-ES"/>
              </w:rPr>
              <w:t xml:space="preserve">Haber disfrutado al menos durante un año de un contrato postdoctoral en el marco de una </w:t>
            </w:r>
            <w:proofErr w:type="spellStart"/>
            <w:r w:rsidRPr="00401E89">
              <w:rPr>
                <w:color w:val="0070C0"/>
                <w:sz w:val="18"/>
                <w:szCs w:val="18"/>
                <w:lang w:val="es-ES"/>
              </w:rPr>
              <w:t>convocatòria</w:t>
            </w:r>
            <w:proofErr w:type="spellEnd"/>
            <w:r w:rsidRPr="00401E89">
              <w:rPr>
                <w:color w:val="0070C0"/>
                <w:sz w:val="18"/>
                <w:szCs w:val="18"/>
                <w:lang w:val="es-ES"/>
              </w:rPr>
              <w:t xml:space="preserve"> competitiva de financiación pública autonómica, estatal o europeo.</w:t>
            </w:r>
          </w:p>
          <w:p w:rsidR="00DF2EF1" w:rsidRPr="00401E89" w:rsidRDefault="00DF2EF1" w:rsidP="00997924">
            <w:pPr>
              <w:widowControl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F2EF1" w:rsidRPr="00E76BB5" w:rsidRDefault="00DF2EF1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  <w:r w:rsidRPr="00E76BB5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E76BB5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E76BB5"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</w:tbl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DF2EF1" w:rsidRPr="00A10B2C" w:rsidRDefault="00DF2EF1" w:rsidP="00DF2EF1">
      <w:pPr>
        <w:pStyle w:val="Textindependent"/>
        <w:spacing w:before="5"/>
        <w:ind w:left="284"/>
        <w:rPr>
          <w:b/>
          <w:lang w:val="es-ES"/>
        </w:rPr>
      </w:pPr>
      <w:r w:rsidRPr="00A10B2C">
        <w:rPr>
          <w:b/>
          <w:lang w:val="es-ES"/>
        </w:rPr>
        <w:t xml:space="preserve">ACORDS PER SUPERAR LA PRIMERA PROVA / </w:t>
      </w:r>
      <w:r w:rsidRPr="00A10B2C">
        <w:rPr>
          <w:b/>
          <w:color w:val="0070C0"/>
          <w:lang w:val="es-ES"/>
        </w:rPr>
        <w:t>ACUERDOS PARA SUPERAR LA PRIMERA PRUEBA</w:t>
      </w:r>
    </w:p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98"/>
        <w:gridCol w:w="4528"/>
      </w:tblGrid>
      <w:tr w:rsidR="00DF2EF1" w:rsidRPr="00D156D5" w:rsidTr="00997924">
        <w:tc>
          <w:tcPr>
            <w:tcW w:w="8613" w:type="dxa"/>
          </w:tcPr>
          <w:p w:rsidR="00DF2EF1" w:rsidRPr="001F33D0" w:rsidRDefault="00DF2EF1" w:rsidP="00997924">
            <w:pPr>
              <w:pStyle w:val="Textindependent"/>
              <w:rPr>
                <w:b/>
              </w:rPr>
            </w:pPr>
            <w:r w:rsidRPr="001F33D0">
              <w:rPr>
                <w:b/>
              </w:rPr>
              <w:t xml:space="preserve">VALORACIÓN MÍNIMA PER SUPERAR LA </w:t>
            </w:r>
            <w:r>
              <w:rPr>
                <w:b/>
              </w:rPr>
              <w:t xml:space="preserve">PRIMERA </w:t>
            </w:r>
            <w:r w:rsidRPr="001F33D0">
              <w:rPr>
                <w:b/>
              </w:rPr>
              <w:t>PROVA</w:t>
            </w:r>
          </w:p>
          <w:p w:rsidR="00DF2EF1" w:rsidRPr="001F33D0" w:rsidRDefault="00DF2EF1" w:rsidP="00997924">
            <w:pPr>
              <w:pStyle w:val="Textindependent"/>
              <w:rPr>
                <w:b/>
                <w:lang w:val="es-ES"/>
              </w:rPr>
            </w:pPr>
            <w:r w:rsidRPr="001F33D0">
              <w:rPr>
                <w:b/>
                <w:color w:val="0070C0"/>
              </w:rPr>
              <w:t xml:space="preserve">VALORACIÓN MÍNIMA PARA SUPERAR LA </w:t>
            </w:r>
            <w:r>
              <w:rPr>
                <w:b/>
                <w:color w:val="0070C0"/>
              </w:rPr>
              <w:t xml:space="preserve">PRIMERA </w:t>
            </w:r>
            <w:r w:rsidRPr="001F33D0">
              <w:rPr>
                <w:b/>
                <w:color w:val="0070C0"/>
              </w:rPr>
              <w:t>PRUEBA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2EF1" w:rsidRPr="00C0592C" w:rsidRDefault="00D34B6B" w:rsidP="00997924">
            <w:pPr>
              <w:pStyle w:val="Textindependent"/>
              <w:spacing w:before="5"/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50</w:t>
            </w:r>
            <w:r w:rsidR="00DF2EF1" w:rsidRPr="00C0592C">
              <w:rPr>
                <w:b/>
                <w:sz w:val="32"/>
                <w:szCs w:val="32"/>
                <w:lang w:val="es-ES"/>
              </w:rPr>
              <w:t>/80</w:t>
            </w:r>
          </w:p>
        </w:tc>
      </w:tr>
    </w:tbl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DF2EF1" w:rsidRDefault="00DF2EF1" w:rsidP="00DF2EF1">
      <w:pPr>
        <w:pStyle w:val="Textindependent"/>
        <w:spacing w:before="5"/>
        <w:ind w:left="284"/>
        <w:rPr>
          <w:sz w:val="20"/>
          <w:szCs w:val="20"/>
          <w:lang w:val="es-ES"/>
        </w:rPr>
      </w:pPr>
    </w:p>
    <w:p w:rsidR="00174106" w:rsidRDefault="00DF2EF1" w:rsidP="00174106">
      <w:pPr>
        <w:widowControl/>
        <w:adjustRightInd w:val="0"/>
        <w:ind w:left="284"/>
        <w:rPr>
          <w:rFonts w:eastAsiaTheme="minorHAnsi"/>
          <w:sz w:val="20"/>
          <w:szCs w:val="20"/>
        </w:rPr>
      </w:pPr>
      <w:r w:rsidRPr="001F33D0">
        <w:rPr>
          <w:rFonts w:eastAsiaTheme="minorHAnsi"/>
          <w:sz w:val="20"/>
          <w:szCs w:val="20"/>
        </w:rPr>
        <w:t>La comissió pot fer us de la llista reduïda (</w:t>
      </w:r>
      <w:proofErr w:type="spellStart"/>
      <w:r w:rsidRPr="001F33D0">
        <w:rPr>
          <w:rFonts w:eastAsiaTheme="minorHAnsi"/>
          <w:i/>
          <w:iCs/>
          <w:sz w:val="20"/>
          <w:szCs w:val="20"/>
        </w:rPr>
        <w:t>short</w:t>
      </w:r>
      <w:proofErr w:type="spellEnd"/>
      <w:r w:rsidRPr="001F33D0">
        <w:rPr>
          <w:rFonts w:eastAsiaTheme="minorHAnsi"/>
          <w:i/>
          <w:iCs/>
          <w:sz w:val="20"/>
          <w:szCs w:val="20"/>
        </w:rPr>
        <w:t xml:space="preserve"> </w:t>
      </w:r>
      <w:proofErr w:type="spellStart"/>
      <w:r w:rsidRPr="001F33D0">
        <w:rPr>
          <w:rFonts w:eastAsiaTheme="minorHAnsi"/>
          <w:i/>
          <w:iCs/>
          <w:sz w:val="20"/>
          <w:szCs w:val="20"/>
        </w:rPr>
        <w:t>list</w:t>
      </w:r>
      <w:proofErr w:type="spellEnd"/>
      <w:r w:rsidRPr="001F33D0">
        <w:rPr>
          <w:rFonts w:eastAsiaTheme="minorHAnsi"/>
          <w:i/>
          <w:iCs/>
          <w:sz w:val="20"/>
          <w:szCs w:val="20"/>
        </w:rPr>
        <w:t xml:space="preserve">) </w:t>
      </w:r>
      <w:r w:rsidRPr="001F33D0">
        <w:rPr>
          <w:rFonts w:eastAsiaTheme="minorHAnsi"/>
          <w:sz w:val="20"/>
          <w:szCs w:val="20"/>
        </w:rPr>
        <w:t xml:space="preserve">sempre que hi hagi més de 4 persones candidates. </w:t>
      </w:r>
    </w:p>
    <w:p w:rsidR="00174106" w:rsidRDefault="00DF2EF1" w:rsidP="00174106">
      <w:pPr>
        <w:widowControl/>
        <w:adjustRightInd w:val="0"/>
        <w:ind w:left="284"/>
        <w:rPr>
          <w:color w:val="0070C0"/>
          <w:sz w:val="20"/>
          <w:szCs w:val="20"/>
        </w:rPr>
      </w:pPr>
      <w:r w:rsidRPr="001F33D0">
        <w:rPr>
          <w:rFonts w:eastAsiaTheme="minorHAnsi"/>
          <w:sz w:val="20"/>
          <w:szCs w:val="20"/>
        </w:rPr>
        <w:t>En qualsevol cas la llista ha de tenir com a mínim dos candidats/candidates per cada oferta de treball</w:t>
      </w:r>
      <w:r>
        <w:rPr>
          <w:rFonts w:eastAsiaTheme="minorHAnsi"/>
          <w:sz w:val="20"/>
          <w:szCs w:val="20"/>
        </w:rPr>
        <w:br/>
      </w:r>
      <w:r w:rsidRPr="001F33D0">
        <w:rPr>
          <w:color w:val="0070C0"/>
          <w:sz w:val="20"/>
          <w:szCs w:val="20"/>
        </w:rPr>
        <w:t xml:space="preserve">La </w:t>
      </w:r>
      <w:proofErr w:type="spellStart"/>
      <w:r w:rsidRPr="001F33D0">
        <w:rPr>
          <w:color w:val="0070C0"/>
          <w:sz w:val="20"/>
          <w:szCs w:val="20"/>
        </w:rPr>
        <w:t>comisión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puede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hacer</w:t>
      </w:r>
      <w:proofErr w:type="spellEnd"/>
      <w:r w:rsidRPr="001F33D0">
        <w:rPr>
          <w:color w:val="0070C0"/>
          <w:sz w:val="20"/>
          <w:szCs w:val="20"/>
        </w:rPr>
        <w:t xml:space="preserve"> os de la </w:t>
      </w:r>
      <w:proofErr w:type="spellStart"/>
      <w:r w:rsidRPr="001F33D0">
        <w:rPr>
          <w:color w:val="0070C0"/>
          <w:sz w:val="20"/>
          <w:szCs w:val="20"/>
        </w:rPr>
        <w:t>lista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reducida</w:t>
      </w:r>
      <w:proofErr w:type="spellEnd"/>
      <w:r w:rsidRPr="001F33D0">
        <w:rPr>
          <w:color w:val="0070C0"/>
          <w:sz w:val="20"/>
          <w:szCs w:val="20"/>
        </w:rPr>
        <w:t xml:space="preserve"> (</w:t>
      </w:r>
      <w:proofErr w:type="spellStart"/>
      <w:r w:rsidRPr="001F33D0">
        <w:rPr>
          <w:color w:val="0070C0"/>
          <w:sz w:val="20"/>
          <w:szCs w:val="20"/>
        </w:rPr>
        <w:t>short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list</w:t>
      </w:r>
      <w:proofErr w:type="spellEnd"/>
      <w:r w:rsidRPr="001F33D0">
        <w:rPr>
          <w:color w:val="0070C0"/>
          <w:sz w:val="20"/>
          <w:szCs w:val="20"/>
        </w:rPr>
        <w:t xml:space="preserve">) </w:t>
      </w:r>
      <w:proofErr w:type="spellStart"/>
      <w:r w:rsidRPr="001F33D0">
        <w:rPr>
          <w:color w:val="0070C0"/>
          <w:sz w:val="20"/>
          <w:szCs w:val="20"/>
        </w:rPr>
        <w:t>siempre</w:t>
      </w:r>
      <w:proofErr w:type="spellEnd"/>
      <w:r w:rsidRPr="001F33D0">
        <w:rPr>
          <w:color w:val="0070C0"/>
          <w:sz w:val="20"/>
          <w:szCs w:val="20"/>
        </w:rPr>
        <w:t xml:space="preserve"> que </w:t>
      </w:r>
      <w:proofErr w:type="spellStart"/>
      <w:r w:rsidRPr="001F33D0">
        <w:rPr>
          <w:color w:val="0070C0"/>
          <w:sz w:val="20"/>
          <w:szCs w:val="20"/>
        </w:rPr>
        <w:t>haya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más</w:t>
      </w:r>
      <w:proofErr w:type="spellEnd"/>
      <w:r w:rsidRPr="001F33D0">
        <w:rPr>
          <w:color w:val="0070C0"/>
          <w:sz w:val="20"/>
          <w:szCs w:val="20"/>
        </w:rPr>
        <w:t xml:space="preserve"> de 4 persones </w:t>
      </w:r>
      <w:proofErr w:type="spellStart"/>
      <w:r w:rsidRPr="001F33D0">
        <w:rPr>
          <w:color w:val="0070C0"/>
          <w:sz w:val="20"/>
          <w:szCs w:val="20"/>
        </w:rPr>
        <w:t>candidatas</w:t>
      </w:r>
      <w:proofErr w:type="spellEnd"/>
      <w:r w:rsidRPr="001F33D0">
        <w:rPr>
          <w:color w:val="0070C0"/>
          <w:sz w:val="20"/>
          <w:szCs w:val="20"/>
        </w:rPr>
        <w:t xml:space="preserve">. </w:t>
      </w:r>
    </w:p>
    <w:p w:rsidR="00DF2EF1" w:rsidRPr="001F33D0" w:rsidRDefault="00DF2EF1" w:rsidP="00174106">
      <w:pPr>
        <w:widowControl/>
        <w:adjustRightInd w:val="0"/>
        <w:ind w:left="284"/>
        <w:rPr>
          <w:color w:val="0070C0"/>
          <w:sz w:val="20"/>
          <w:szCs w:val="20"/>
          <w:lang w:val="es-ES_tradnl"/>
        </w:rPr>
      </w:pPr>
      <w:r w:rsidRPr="001F33D0">
        <w:rPr>
          <w:color w:val="0070C0"/>
          <w:sz w:val="20"/>
          <w:szCs w:val="20"/>
        </w:rPr>
        <w:t xml:space="preserve">En </w:t>
      </w:r>
      <w:proofErr w:type="spellStart"/>
      <w:r w:rsidRPr="001F33D0">
        <w:rPr>
          <w:color w:val="0070C0"/>
          <w:sz w:val="20"/>
          <w:szCs w:val="20"/>
        </w:rPr>
        <w:t>cualquier</w:t>
      </w:r>
      <w:proofErr w:type="spellEnd"/>
      <w:r w:rsidRPr="001F33D0">
        <w:rPr>
          <w:color w:val="0070C0"/>
          <w:sz w:val="20"/>
          <w:szCs w:val="20"/>
        </w:rPr>
        <w:t xml:space="preserve"> caso la </w:t>
      </w:r>
      <w:proofErr w:type="spellStart"/>
      <w:r w:rsidRPr="001F33D0">
        <w:rPr>
          <w:color w:val="0070C0"/>
          <w:sz w:val="20"/>
          <w:szCs w:val="20"/>
        </w:rPr>
        <w:t>lista</w:t>
      </w:r>
      <w:proofErr w:type="spellEnd"/>
      <w:r w:rsidRPr="001F33D0">
        <w:rPr>
          <w:color w:val="0070C0"/>
          <w:sz w:val="20"/>
          <w:szCs w:val="20"/>
        </w:rPr>
        <w:t xml:space="preserve"> </w:t>
      </w:r>
      <w:proofErr w:type="spellStart"/>
      <w:r w:rsidRPr="001F33D0">
        <w:rPr>
          <w:color w:val="0070C0"/>
          <w:sz w:val="20"/>
          <w:szCs w:val="20"/>
        </w:rPr>
        <w:t>tiene</w:t>
      </w:r>
      <w:proofErr w:type="spellEnd"/>
      <w:r w:rsidRPr="001F33D0">
        <w:rPr>
          <w:color w:val="0070C0"/>
          <w:sz w:val="20"/>
          <w:szCs w:val="20"/>
        </w:rPr>
        <w:t xml:space="preserve"> que </w:t>
      </w:r>
      <w:proofErr w:type="spellStart"/>
      <w:r w:rsidRPr="001F33D0">
        <w:rPr>
          <w:color w:val="0070C0"/>
          <w:sz w:val="20"/>
          <w:szCs w:val="20"/>
        </w:rPr>
        <w:t>tener</w:t>
      </w:r>
      <w:proofErr w:type="spellEnd"/>
      <w:r w:rsidRPr="001F33D0">
        <w:rPr>
          <w:color w:val="0070C0"/>
          <w:sz w:val="20"/>
          <w:szCs w:val="20"/>
        </w:rPr>
        <w:t xml:space="preserve"> como </w:t>
      </w:r>
      <w:proofErr w:type="spellStart"/>
      <w:r w:rsidRPr="001F33D0">
        <w:rPr>
          <w:color w:val="0070C0"/>
          <w:sz w:val="20"/>
          <w:szCs w:val="20"/>
        </w:rPr>
        <w:t>mínimo</w:t>
      </w:r>
      <w:proofErr w:type="spellEnd"/>
      <w:r w:rsidRPr="001F33D0">
        <w:rPr>
          <w:color w:val="0070C0"/>
          <w:sz w:val="20"/>
          <w:szCs w:val="20"/>
        </w:rPr>
        <w:t xml:space="preserve"> dos </w:t>
      </w:r>
      <w:proofErr w:type="spellStart"/>
      <w:r w:rsidRPr="001F33D0">
        <w:rPr>
          <w:color w:val="0070C0"/>
          <w:sz w:val="20"/>
          <w:szCs w:val="20"/>
        </w:rPr>
        <w:t>candidatos</w:t>
      </w:r>
      <w:proofErr w:type="spellEnd"/>
      <w:r w:rsidRPr="001F33D0">
        <w:rPr>
          <w:color w:val="0070C0"/>
          <w:sz w:val="20"/>
          <w:szCs w:val="20"/>
        </w:rPr>
        <w:t>/</w:t>
      </w:r>
      <w:proofErr w:type="spellStart"/>
      <w:r w:rsidRPr="001F33D0">
        <w:rPr>
          <w:color w:val="0070C0"/>
          <w:sz w:val="20"/>
          <w:szCs w:val="20"/>
        </w:rPr>
        <w:t>candidatas</w:t>
      </w:r>
      <w:proofErr w:type="spellEnd"/>
      <w:r w:rsidRPr="001F33D0">
        <w:rPr>
          <w:color w:val="0070C0"/>
          <w:sz w:val="20"/>
          <w:szCs w:val="20"/>
        </w:rPr>
        <w:t xml:space="preserve"> por cada oferta de </w:t>
      </w:r>
      <w:r w:rsidR="00174106">
        <w:rPr>
          <w:color w:val="0070C0"/>
          <w:sz w:val="20"/>
          <w:szCs w:val="20"/>
        </w:rPr>
        <w:t>Trabajo</w:t>
      </w:r>
      <w:r w:rsidR="00174106">
        <w:rPr>
          <w:color w:val="0070C0"/>
          <w:sz w:val="20"/>
          <w:szCs w:val="20"/>
        </w:rPr>
        <w:br/>
      </w:r>
    </w:p>
    <w:tbl>
      <w:tblPr>
        <w:tblStyle w:val="Taulaambquadrcula"/>
        <w:tblW w:w="13386" w:type="dxa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493"/>
        <w:gridCol w:w="4206"/>
      </w:tblGrid>
      <w:tr w:rsidR="00DF2EF1" w:rsidTr="00D34B6B">
        <w:trPr>
          <w:trHeight w:val="472"/>
        </w:trPr>
        <w:tc>
          <w:tcPr>
            <w:tcW w:w="687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2EF1" w:rsidRPr="00720E9F" w:rsidRDefault="00D34B6B" w:rsidP="00D34B6B">
            <w:pPr>
              <w:pStyle w:val="Textindependent"/>
              <w:spacing w:before="5"/>
              <w:jc w:val="center"/>
              <w:rPr>
                <w:lang w:val="es-ES"/>
              </w:rPr>
            </w:pPr>
            <w:r>
              <w:rPr>
                <w:lang w:val="es-ES"/>
              </w:rPr>
              <w:t>X</w:t>
            </w:r>
          </w:p>
        </w:tc>
        <w:tc>
          <w:tcPr>
            <w:tcW w:w="849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F2EF1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s-ES"/>
              </w:rPr>
              <w:t>comissió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acorda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aplicar la </w:t>
            </w:r>
            <w:proofErr w:type="spellStart"/>
            <w:r>
              <w:rPr>
                <w:sz w:val="20"/>
                <w:szCs w:val="20"/>
                <w:lang w:val="es-ES"/>
              </w:rPr>
              <w:t>llista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reduïda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_tradnl"/>
              </w:rPr>
              <w:t xml:space="preserve">La comisión </w:t>
            </w:r>
            <w:proofErr w:type="spellStart"/>
            <w:r>
              <w:rPr>
                <w:color w:val="0070C0"/>
                <w:sz w:val="20"/>
                <w:szCs w:val="20"/>
              </w:rPr>
              <w:t>acuerda</w:t>
            </w:r>
            <w:proofErr w:type="spellEnd"/>
            <w:r w:rsidRPr="00E76BB5">
              <w:rPr>
                <w:color w:val="0070C0"/>
                <w:sz w:val="20"/>
                <w:szCs w:val="20"/>
                <w:lang w:val="es-ES_tradnl"/>
              </w:rPr>
              <w:t xml:space="preserve"> aplicar la lista reducida</w:t>
            </w:r>
          </w:p>
        </w:tc>
        <w:tc>
          <w:tcPr>
            <w:tcW w:w="4206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F2EF1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Nombre de persones:</w:t>
            </w:r>
            <w:r w:rsidR="00D34B6B">
              <w:rPr>
                <w:sz w:val="20"/>
                <w:szCs w:val="20"/>
                <w:lang w:val="es-ES"/>
              </w:rPr>
              <w:t xml:space="preserve"> 6</w:t>
            </w:r>
          </w:p>
        </w:tc>
      </w:tr>
      <w:tr w:rsidR="00DF2EF1" w:rsidTr="00997924">
        <w:trPr>
          <w:trHeight w:val="604"/>
        </w:trPr>
        <w:tc>
          <w:tcPr>
            <w:tcW w:w="687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F2EF1" w:rsidRPr="00720E9F" w:rsidRDefault="00DF2EF1" w:rsidP="00997924">
            <w:pPr>
              <w:pStyle w:val="Textindependent"/>
              <w:spacing w:before="5"/>
              <w:rPr>
                <w:lang w:val="es-ES"/>
              </w:rPr>
            </w:pPr>
          </w:p>
        </w:tc>
        <w:tc>
          <w:tcPr>
            <w:tcW w:w="12699" w:type="dxa"/>
            <w:gridSpan w:val="2"/>
            <w:tcBorders>
              <w:top w:val="dotted" w:sz="4" w:space="0" w:color="auto"/>
            </w:tcBorders>
            <w:vAlign w:val="center"/>
          </w:tcPr>
          <w:p w:rsidR="00DF2EF1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La </w:t>
            </w:r>
            <w:proofErr w:type="spellStart"/>
            <w:r>
              <w:rPr>
                <w:sz w:val="20"/>
                <w:szCs w:val="20"/>
                <w:lang w:val="es-ES"/>
              </w:rPr>
              <w:t>comissió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NO </w:t>
            </w:r>
            <w:proofErr w:type="spellStart"/>
            <w:r>
              <w:rPr>
                <w:sz w:val="20"/>
                <w:szCs w:val="20"/>
                <w:lang w:val="es-ES"/>
              </w:rPr>
              <w:t>acorda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aplicar la </w:t>
            </w:r>
            <w:proofErr w:type="spellStart"/>
            <w:r>
              <w:rPr>
                <w:sz w:val="20"/>
                <w:szCs w:val="20"/>
                <w:lang w:val="es-ES"/>
              </w:rPr>
              <w:t>llista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ES"/>
              </w:rPr>
              <w:t>reduïda</w:t>
            </w:r>
            <w:proofErr w:type="spellEnd"/>
            <w:r>
              <w:rPr>
                <w:sz w:val="20"/>
                <w:szCs w:val="20"/>
                <w:lang w:val="es-ES"/>
              </w:rPr>
              <w:t xml:space="preserve"> / </w:t>
            </w:r>
            <w:r w:rsidRPr="00E76BB5">
              <w:rPr>
                <w:color w:val="0070C0"/>
                <w:sz w:val="20"/>
                <w:szCs w:val="20"/>
                <w:lang w:val="es-ES_tradnl"/>
              </w:rPr>
              <w:t xml:space="preserve">La comisión </w:t>
            </w:r>
            <w:r>
              <w:rPr>
                <w:color w:val="0070C0"/>
                <w:sz w:val="20"/>
                <w:szCs w:val="20"/>
              </w:rPr>
              <w:t xml:space="preserve">NO </w:t>
            </w:r>
            <w:proofErr w:type="spellStart"/>
            <w:r>
              <w:rPr>
                <w:color w:val="0070C0"/>
                <w:sz w:val="20"/>
                <w:szCs w:val="20"/>
              </w:rPr>
              <w:t>acuerda</w:t>
            </w:r>
            <w:proofErr w:type="spellEnd"/>
            <w:r>
              <w:rPr>
                <w:color w:val="0070C0"/>
                <w:sz w:val="20"/>
                <w:szCs w:val="20"/>
              </w:rPr>
              <w:t xml:space="preserve"> </w:t>
            </w:r>
            <w:r w:rsidRPr="00E76BB5">
              <w:rPr>
                <w:color w:val="0070C0"/>
                <w:sz w:val="20"/>
                <w:szCs w:val="20"/>
                <w:lang w:val="es-ES_tradnl"/>
              </w:rPr>
              <w:t>aplicar la lista reducida</w:t>
            </w:r>
          </w:p>
        </w:tc>
      </w:tr>
    </w:tbl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Pr="008F48FC" w:rsidRDefault="00DF2EF1" w:rsidP="00DF2EF1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DF2EF1" w:rsidRPr="008F48FC" w:rsidRDefault="00DF2EF1" w:rsidP="00DF2EF1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DF2EF1" w:rsidTr="00997924">
        <w:trPr>
          <w:trHeight w:val="275"/>
        </w:trPr>
        <w:tc>
          <w:tcPr>
            <w:tcW w:w="5528" w:type="dxa"/>
          </w:tcPr>
          <w:p w:rsidR="00DF2EF1" w:rsidRDefault="00DF2EF1" w:rsidP="00997924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DF2EF1" w:rsidRPr="00803627" w:rsidTr="00997924">
        <w:trPr>
          <w:trHeight w:val="275"/>
        </w:trPr>
        <w:tc>
          <w:tcPr>
            <w:tcW w:w="5528" w:type="dxa"/>
          </w:tcPr>
          <w:p w:rsidR="00DF2EF1" w:rsidRPr="00803627" w:rsidRDefault="00DF2EF1" w:rsidP="00997924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DF2EF1" w:rsidTr="00D34B6B">
        <w:trPr>
          <w:trHeight w:val="409"/>
        </w:trPr>
        <w:tc>
          <w:tcPr>
            <w:tcW w:w="5528" w:type="dxa"/>
            <w:shd w:val="clear" w:color="auto" w:fill="DADADA"/>
            <w:vAlign w:val="center"/>
          </w:tcPr>
          <w:p w:rsidR="00DF2EF1" w:rsidRPr="00D34B6B" w:rsidRDefault="00D34B6B" w:rsidP="00D34B6B">
            <w:pPr>
              <w:pStyle w:val="TableParagraph"/>
              <w:spacing w:line="240" w:lineRule="auto"/>
              <w:jc w:val="center"/>
            </w:pPr>
            <w:r>
              <w:t>Jordi Salazar Soler</w:t>
            </w:r>
          </w:p>
        </w:tc>
      </w:tr>
    </w:tbl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DF2EF1" w:rsidRPr="00B97917" w:rsidRDefault="00DF2EF1" w:rsidP="00DF2EF1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 SEGONA PROVA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 SEGUNDA PRUEBA</w:t>
      </w:r>
    </w:p>
    <w:p w:rsidR="00DF2EF1" w:rsidRPr="00061DF1" w:rsidRDefault="00DF2EF1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CA0102" w:rsidRDefault="00CA0102" w:rsidP="00CA0102">
      <w:pPr>
        <w:pStyle w:val="Ttol1"/>
        <w:tabs>
          <w:tab w:val="left" w:pos="13141"/>
        </w:tabs>
        <w:spacing w:before="8"/>
        <w:ind w:left="241"/>
        <w:rPr>
          <w:sz w:val="20"/>
          <w:szCs w:val="20"/>
          <w:u w:val="single"/>
          <w:lang w:val="es-ES"/>
        </w:rPr>
      </w:pPr>
    </w:p>
    <w:p w:rsidR="00DF2EF1" w:rsidRPr="00E76BB5" w:rsidRDefault="00DF2EF1" w:rsidP="00DF2EF1">
      <w:pPr>
        <w:tabs>
          <w:tab w:val="left" w:pos="13141"/>
        </w:tabs>
        <w:spacing w:line="243" w:lineRule="exact"/>
        <w:ind w:left="213"/>
        <w:rPr>
          <w:b/>
          <w:color w:val="0070C0"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SEGONA</w:t>
      </w:r>
      <w:r w:rsidRPr="00E76BB5">
        <w:rPr>
          <w:b/>
          <w:sz w:val="24"/>
          <w:szCs w:val="24"/>
          <w:u w:val="single"/>
          <w:lang w:val="es-ES"/>
        </w:rPr>
        <w:t xml:space="preserve"> PROVA – </w:t>
      </w:r>
      <w:r>
        <w:rPr>
          <w:b/>
          <w:sz w:val="24"/>
          <w:szCs w:val="24"/>
          <w:u w:val="single"/>
          <w:lang w:val="es-ES"/>
        </w:rPr>
        <w:t xml:space="preserve">     </w:t>
      </w:r>
      <w:proofErr w:type="spellStart"/>
      <w:r w:rsidRPr="00E76BB5">
        <w:rPr>
          <w:b/>
          <w:sz w:val="24"/>
          <w:szCs w:val="24"/>
          <w:u w:val="single"/>
          <w:lang w:val="es-ES"/>
        </w:rPr>
        <w:t>valoració</w:t>
      </w:r>
      <w:proofErr w:type="spellEnd"/>
      <w:r w:rsidRPr="00E76BB5">
        <w:rPr>
          <w:b/>
          <w:sz w:val="24"/>
          <w:szCs w:val="24"/>
          <w:u w:val="single"/>
          <w:lang w:val="es-ES"/>
        </w:rPr>
        <w:t xml:space="preserve"> máxima </w:t>
      </w:r>
      <w:r>
        <w:rPr>
          <w:b/>
          <w:sz w:val="24"/>
          <w:szCs w:val="24"/>
          <w:u w:val="single"/>
          <w:lang w:val="es-ES"/>
        </w:rPr>
        <w:t>4</w:t>
      </w:r>
      <w:r w:rsidRPr="00E76BB5">
        <w:rPr>
          <w:b/>
          <w:sz w:val="24"/>
          <w:szCs w:val="24"/>
          <w:u w:val="single"/>
          <w:lang w:val="es-ES"/>
        </w:rPr>
        <w:t xml:space="preserve">0 </w:t>
      </w:r>
      <w:proofErr w:type="spellStart"/>
      <w:r w:rsidRPr="00E76BB5">
        <w:rPr>
          <w:b/>
          <w:sz w:val="24"/>
          <w:szCs w:val="24"/>
          <w:u w:val="single"/>
          <w:lang w:val="es-ES"/>
        </w:rPr>
        <w:t>punts</w:t>
      </w:r>
      <w:proofErr w:type="spellEnd"/>
      <w:r w:rsidRPr="00E76BB5">
        <w:rPr>
          <w:b/>
          <w:sz w:val="24"/>
          <w:szCs w:val="24"/>
          <w:u w:val="single"/>
          <w:lang w:val="es-ES"/>
        </w:rPr>
        <w:br/>
      </w:r>
      <w:r>
        <w:rPr>
          <w:b/>
          <w:color w:val="0070C0"/>
          <w:sz w:val="24"/>
          <w:szCs w:val="24"/>
          <w:u w:val="single"/>
          <w:lang w:val="es-ES"/>
        </w:rPr>
        <w:t>SEGUNDA</w:t>
      </w:r>
      <w:r w:rsidRPr="00E76BB5">
        <w:rPr>
          <w:b/>
          <w:color w:val="0070C0"/>
          <w:sz w:val="24"/>
          <w:szCs w:val="24"/>
          <w:u w:val="single"/>
          <w:lang w:val="es-ES"/>
        </w:rPr>
        <w:t xml:space="preserve"> PRUEBA – valoración máxima </w:t>
      </w:r>
      <w:r>
        <w:rPr>
          <w:b/>
          <w:color w:val="0070C0"/>
          <w:sz w:val="24"/>
          <w:szCs w:val="24"/>
          <w:u w:val="single"/>
          <w:lang w:val="es-ES"/>
        </w:rPr>
        <w:t>4</w:t>
      </w:r>
      <w:r w:rsidRPr="00E76BB5">
        <w:rPr>
          <w:b/>
          <w:color w:val="0070C0"/>
          <w:sz w:val="24"/>
          <w:szCs w:val="24"/>
          <w:u w:val="single"/>
          <w:lang w:val="es-ES"/>
        </w:rPr>
        <w:t xml:space="preserve">0 </w:t>
      </w:r>
      <w:proofErr w:type="spellStart"/>
      <w:r w:rsidRPr="00E76BB5">
        <w:rPr>
          <w:b/>
          <w:color w:val="0070C0"/>
          <w:sz w:val="24"/>
          <w:szCs w:val="24"/>
          <w:u w:val="single"/>
          <w:lang w:val="es-ES"/>
        </w:rPr>
        <w:t>punts</w:t>
      </w:r>
      <w:proofErr w:type="spellEnd"/>
    </w:p>
    <w:p w:rsidR="00DF2EF1" w:rsidRPr="00401E89" w:rsidRDefault="00DF2EF1" w:rsidP="00DF2EF1">
      <w:pPr>
        <w:pStyle w:val="Textindependent"/>
        <w:ind w:left="284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DF2EF1" w:rsidRPr="00401E89" w:rsidTr="00D34B6B">
        <w:tc>
          <w:tcPr>
            <w:tcW w:w="6615" w:type="dxa"/>
            <w:gridSpan w:val="2"/>
          </w:tcPr>
          <w:p w:rsidR="00DF2EF1" w:rsidRPr="00401E89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rFonts w:eastAsiaTheme="minorHAnsi"/>
                <w:sz w:val="20"/>
                <w:szCs w:val="20"/>
              </w:rPr>
              <w:t>Presentació de l'historial acadèmic i professional</w:t>
            </w:r>
          </w:p>
        </w:tc>
        <w:tc>
          <w:tcPr>
            <w:tcW w:w="5093" w:type="dxa"/>
            <w:vAlign w:val="center"/>
          </w:tcPr>
          <w:p w:rsidR="00DF2EF1" w:rsidRPr="00860EF8" w:rsidRDefault="00DF2EF1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F2EF1" w:rsidRPr="00401E89" w:rsidRDefault="00DF2EF1" w:rsidP="00997924">
            <w:pPr>
              <w:pStyle w:val="Textindependent"/>
              <w:spacing w:before="5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34B6B" w:rsidRPr="00401E89" w:rsidTr="00D34B6B">
        <w:tc>
          <w:tcPr>
            <w:tcW w:w="391" w:type="dxa"/>
          </w:tcPr>
          <w:p w:rsidR="00D34B6B" w:rsidRPr="00401E89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Valoració de l’historial docent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4,5</w:t>
            </w:r>
          </w:p>
        </w:tc>
      </w:tr>
      <w:tr w:rsidR="00D34B6B" w:rsidRPr="00401E89" w:rsidTr="00D34B6B">
        <w:tc>
          <w:tcPr>
            <w:tcW w:w="391" w:type="dxa"/>
          </w:tcPr>
          <w:p w:rsidR="00D34B6B" w:rsidRPr="00401E89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Valoració de l’historial investigador i de transferència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4,5</w:t>
            </w:r>
          </w:p>
        </w:tc>
      </w:tr>
      <w:tr w:rsidR="00D34B6B" w:rsidRPr="00401E89" w:rsidTr="00D34B6B">
        <w:tc>
          <w:tcPr>
            <w:tcW w:w="391" w:type="dxa"/>
          </w:tcPr>
          <w:p w:rsidR="00D34B6B" w:rsidRPr="00401E89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Valoració de l’historial professional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1</w:t>
            </w:r>
          </w:p>
        </w:tc>
      </w:tr>
    </w:tbl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401E89" w:rsidTr="00D34B6B">
        <w:tc>
          <w:tcPr>
            <w:tcW w:w="6615" w:type="dxa"/>
            <w:gridSpan w:val="2"/>
          </w:tcPr>
          <w:p w:rsidR="00B46025" w:rsidRPr="00401E89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rFonts w:eastAsiaTheme="minorHAnsi"/>
                <w:sz w:val="20"/>
                <w:szCs w:val="20"/>
              </w:rPr>
              <w:t>Presentació del pla de treball</w:t>
            </w:r>
          </w:p>
        </w:tc>
        <w:tc>
          <w:tcPr>
            <w:tcW w:w="5093" w:type="dxa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6025" w:rsidRPr="00401E89" w:rsidRDefault="00B46025" w:rsidP="00B46025">
            <w:pPr>
              <w:pStyle w:val="Textindependent"/>
              <w:spacing w:before="5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34B6B" w:rsidRPr="00401E89" w:rsidTr="00D34B6B">
        <w:tc>
          <w:tcPr>
            <w:tcW w:w="391" w:type="dxa"/>
          </w:tcPr>
          <w:p w:rsidR="00D34B6B" w:rsidRPr="00401E89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Capacitat de síntesi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3</w:t>
            </w:r>
          </w:p>
        </w:tc>
      </w:tr>
      <w:tr w:rsidR="00D34B6B" w:rsidRPr="00401E89" w:rsidTr="00D34B6B">
        <w:tc>
          <w:tcPr>
            <w:tcW w:w="391" w:type="dxa"/>
          </w:tcPr>
          <w:p w:rsidR="00D34B6B" w:rsidRPr="00401E89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Coherència i adequació al centre del pla docent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B6B" w:rsidRPr="00AF52EA" w:rsidRDefault="00D34B6B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4</w:t>
            </w:r>
          </w:p>
        </w:tc>
      </w:tr>
      <w:tr w:rsidR="00D34B6B" w:rsidRPr="00401E89" w:rsidTr="00D34B6B">
        <w:tc>
          <w:tcPr>
            <w:tcW w:w="391" w:type="dxa"/>
          </w:tcPr>
          <w:p w:rsidR="00D34B6B" w:rsidRPr="00401E89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Coherència i adequació al centre del pla de recerca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B6B" w:rsidRPr="00AF52EA" w:rsidRDefault="00784678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401E89" w:rsidTr="009A085A">
        <w:tc>
          <w:tcPr>
            <w:tcW w:w="6615" w:type="dxa"/>
            <w:gridSpan w:val="2"/>
          </w:tcPr>
          <w:p w:rsidR="00B46025" w:rsidRPr="00401E89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rFonts w:eastAsiaTheme="minorHAnsi"/>
                <w:sz w:val="20"/>
                <w:szCs w:val="20"/>
              </w:rPr>
              <w:t>Exposició d'una lliçó o d'un tema</w:t>
            </w:r>
          </w:p>
        </w:tc>
        <w:tc>
          <w:tcPr>
            <w:tcW w:w="5093" w:type="dxa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6025" w:rsidRPr="00401E89" w:rsidRDefault="00B46025" w:rsidP="00B46025">
            <w:pPr>
              <w:pStyle w:val="Textindependent"/>
              <w:spacing w:before="5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9A085A" w:rsidRPr="00401E89" w:rsidTr="009A085A">
        <w:tc>
          <w:tcPr>
            <w:tcW w:w="391" w:type="dxa"/>
          </w:tcPr>
          <w:p w:rsidR="009A085A" w:rsidRPr="00401E89" w:rsidRDefault="009A085A" w:rsidP="009A085A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9A085A" w:rsidRPr="009A085A" w:rsidRDefault="009A085A" w:rsidP="009A085A">
            <w:pPr>
              <w:rPr>
                <w:sz w:val="20"/>
                <w:szCs w:val="20"/>
              </w:rPr>
            </w:pPr>
            <w:r w:rsidRPr="009A085A">
              <w:rPr>
                <w:sz w:val="20"/>
                <w:szCs w:val="20"/>
              </w:rPr>
              <w:t>Qualitat de l’exposició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A085A" w:rsidRPr="009A085A" w:rsidRDefault="009A085A" w:rsidP="009A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085A" w:rsidRPr="00401E89" w:rsidTr="009A085A">
        <w:tc>
          <w:tcPr>
            <w:tcW w:w="391" w:type="dxa"/>
          </w:tcPr>
          <w:p w:rsidR="009A085A" w:rsidRDefault="009A085A" w:rsidP="009A085A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9A085A" w:rsidRPr="009A085A" w:rsidRDefault="009A085A" w:rsidP="009A085A">
            <w:pPr>
              <w:rPr>
                <w:sz w:val="20"/>
                <w:szCs w:val="20"/>
              </w:rPr>
            </w:pPr>
            <w:r w:rsidRPr="009A085A">
              <w:rPr>
                <w:sz w:val="20"/>
                <w:szCs w:val="20"/>
              </w:rPr>
              <w:t>Capacitat comunicativa i pedagògica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A085A" w:rsidRPr="009A085A" w:rsidRDefault="009A085A" w:rsidP="009A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085A" w:rsidRPr="00401E89" w:rsidTr="009A085A">
        <w:tc>
          <w:tcPr>
            <w:tcW w:w="391" w:type="dxa"/>
          </w:tcPr>
          <w:p w:rsidR="009A085A" w:rsidRPr="00401E89" w:rsidRDefault="009A085A" w:rsidP="009A085A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9A085A" w:rsidRPr="009A085A" w:rsidRDefault="009A085A" w:rsidP="009A085A">
            <w:pPr>
              <w:rPr>
                <w:sz w:val="20"/>
                <w:szCs w:val="20"/>
              </w:rPr>
            </w:pPr>
            <w:r w:rsidRPr="009A085A">
              <w:rPr>
                <w:sz w:val="20"/>
                <w:szCs w:val="20"/>
              </w:rPr>
              <w:t>Qualitat del material utilitzat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A085A" w:rsidRPr="009A085A" w:rsidRDefault="009A085A" w:rsidP="009A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9A085A" w:rsidRPr="00401E89" w:rsidTr="009A085A">
        <w:tc>
          <w:tcPr>
            <w:tcW w:w="391" w:type="dxa"/>
          </w:tcPr>
          <w:p w:rsidR="009A085A" w:rsidRPr="00401E89" w:rsidRDefault="009A085A" w:rsidP="009A085A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9A085A" w:rsidRPr="009A085A" w:rsidRDefault="009A085A" w:rsidP="009A085A">
            <w:pPr>
              <w:rPr>
                <w:sz w:val="20"/>
                <w:szCs w:val="20"/>
              </w:rPr>
            </w:pPr>
            <w:r w:rsidRPr="009A085A">
              <w:rPr>
                <w:sz w:val="20"/>
                <w:szCs w:val="20"/>
              </w:rPr>
              <w:t>Novetat metodològica i pedagògica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A085A" w:rsidRPr="009A085A" w:rsidRDefault="009A085A" w:rsidP="009A0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1"/>
        <w:gridCol w:w="6224"/>
        <w:gridCol w:w="5093"/>
        <w:gridCol w:w="1418"/>
      </w:tblGrid>
      <w:tr w:rsidR="00B46025" w:rsidRPr="00401E89" w:rsidTr="00D34B6B">
        <w:tc>
          <w:tcPr>
            <w:tcW w:w="6615" w:type="dxa"/>
            <w:gridSpan w:val="2"/>
          </w:tcPr>
          <w:p w:rsidR="00B46025" w:rsidRPr="00401E89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rFonts w:eastAsiaTheme="minorHAnsi"/>
                <w:sz w:val="20"/>
                <w:szCs w:val="20"/>
              </w:rPr>
              <w:t>Defensa dels punts anteriors</w:t>
            </w:r>
          </w:p>
        </w:tc>
        <w:tc>
          <w:tcPr>
            <w:tcW w:w="5093" w:type="dxa"/>
            <w:vAlign w:val="center"/>
          </w:tcPr>
          <w:p w:rsidR="00B46025" w:rsidRPr="00860EF8" w:rsidRDefault="00B46025" w:rsidP="00B46025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860EF8">
              <w:rPr>
                <w:sz w:val="20"/>
                <w:szCs w:val="20"/>
                <w:lang w:val="es-ES"/>
              </w:rPr>
              <w:t xml:space="preserve">10 </w:t>
            </w:r>
            <w:proofErr w:type="spellStart"/>
            <w:r w:rsidRPr="00860EF8">
              <w:rPr>
                <w:sz w:val="20"/>
                <w:szCs w:val="20"/>
                <w:lang w:val="es-ES"/>
              </w:rPr>
              <w:t>punts</w:t>
            </w:r>
            <w:proofErr w:type="spellEnd"/>
            <w:r w:rsidRPr="00860EF8">
              <w:rPr>
                <w:sz w:val="20"/>
                <w:szCs w:val="20"/>
                <w:lang w:val="es-ES"/>
              </w:rPr>
              <w:t xml:space="preserve"> / </w:t>
            </w:r>
            <w:r w:rsidRPr="00860EF8">
              <w:rPr>
                <w:color w:val="0070C0"/>
                <w:sz w:val="20"/>
                <w:szCs w:val="20"/>
                <w:lang w:val="es-ES"/>
              </w:rPr>
              <w:t>10 puntos</w:t>
            </w:r>
            <w:r w:rsidRPr="00860EF8">
              <w:rPr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46025" w:rsidRPr="00401E89" w:rsidRDefault="00B46025" w:rsidP="00B46025">
            <w:pPr>
              <w:pStyle w:val="Textindependent"/>
              <w:spacing w:before="5"/>
              <w:jc w:val="center"/>
              <w:rPr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sz w:val="20"/>
                <w:szCs w:val="20"/>
                <w:lang w:val="es-ES"/>
              </w:rPr>
              <w:t>punts</w:t>
            </w:r>
            <w:proofErr w:type="spellEnd"/>
            <w:r>
              <w:rPr>
                <w:sz w:val="20"/>
                <w:szCs w:val="20"/>
                <w:lang w:val="es-ES"/>
              </w:rPr>
              <w:t>/</w:t>
            </w:r>
            <w:r w:rsidRPr="008F67CB">
              <w:rPr>
                <w:color w:val="0070C0"/>
                <w:sz w:val="20"/>
                <w:szCs w:val="20"/>
                <w:lang w:val="es-ES"/>
              </w:rPr>
              <w:t>puntos</w:t>
            </w:r>
          </w:p>
        </w:tc>
      </w:tr>
      <w:tr w:rsidR="00D34B6B" w:rsidRPr="00401E89" w:rsidTr="00D34B6B">
        <w:tc>
          <w:tcPr>
            <w:tcW w:w="391" w:type="dxa"/>
          </w:tcPr>
          <w:p w:rsidR="00D34B6B" w:rsidRPr="00401E89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Capacitat d’argumentar explicacions i relacionar-les amb estudis fonamentals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B6B" w:rsidRPr="00AF52EA" w:rsidRDefault="009A085A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D34B6B" w:rsidRPr="00401E89" w:rsidTr="00D34B6B">
        <w:tc>
          <w:tcPr>
            <w:tcW w:w="391" w:type="dxa"/>
          </w:tcPr>
          <w:p w:rsidR="00D34B6B" w:rsidRPr="00401E89" w:rsidRDefault="00D34B6B" w:rsidP="00D34B6B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D34B6B" w:rsidRPr="00AF52EA" w:rsidRDefault="00D34B6B" w:rsidP="00D34B6B">
            <w:pPr>
              <w:pStyle w:val="Textindependent"/>
              <w:spacing w:before="5"/>
              <w:rPr>
                <w:sz w:val="20"/>
                <w:szCs w:val="20"/>
              </w:rPr>
            </w:pPr>
            <w:r w:rsidRPr="00AF52EA">
              <w:rPr>
                <w:sz w:val="20"/>
                <w:szCs w:val="20"/>
              </w:rPr>
              <w:t>Claredat i correcció de les respostes a les preguntes del tribunal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34B6B" w:rsidRPr="00AF52EA" w:rsidRDefault="009A085A" w:rsidP="00D34B6B">
            <w:pPr>
              <w:pStyle w:val="Textindependent"/>
              <w:spacing w:befor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505E5" w:rsidRPr="00401E89" w:rsidTr="00D34B6B">
        <w:tc>
          <w:tcPr>
            <w:tcW w:w="391" w:type="dxa"/>
          </w:tcPr>
          <w:p w:rsidR="00B505E5" w:rsidRPr="00401E89" w:rsidRDefault="00B505E5" w:rsidP="00997924">
            <w:pPr>
              <w:pStyle w:val="Textindependent"/>
              <w:spacing w:before="5"/>
              <w:rPr>
                <w:sz w:val="20"/>
                <w:szCs w:val="20"/>
                <w:lang w:val="es-ES"/>
              </w:rPr>
            </w:pPr>
            <w:r w:rsidRPr="00401E89">
              <w:rPr>
                <w:sz w:val="20"/>
                <w:szCs w:val="20"/>
                <w:lang w:val="es-ES"/>
              </w:rPr>
              <w:t>-</w:t>
            </w:r>
          </w:p>
        </w:tc>
        <w:tc>
          <w:tcPr>
            <w:tcW w:w="11317" w:type="dxa"/>
            <w:gridSpan w:val="2"/>
            <w:shd w:val="clear" w:color="auto" w:fill="D9D9D9" w:themeFill="background1" w:themeFillShade="D9"/>
          </w:tcPr>
          <w:p w:rsidR="00B505E5" w:rsidRPr="00401E89" w:rsidRDefault="00B505E5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505E5" w:rsidRPr="00401E89" w:rsidRDefault="00B505E5" w:rsidP="00997924">
            <w:pPr>
              <w:pStyle w:val="Textindependent"/>
              <w:spacing w:before="5"/>
              <w:jc w:val="center"/>
              <w:rPr>
                <w:sz w:val="20"/>
                <w:szCs w:val="20"/>
                <w:lang w:val="es-ES"/>
              </w:rPr>
            </w:pPr>
          </w:p>
        </w:tc>
      </w:tr>
    </w:tbl>
    <w:p w:rsidR="00DF2EF1" w:rsidRDefault="00DF2EF1" w:rsidP="00DF2EF1">
      <w:pPr>
        <w:pStyle w:val="Textindependent"/>
        <w:ind w:left="119"/>
        <w:rPr>
          <w:sz w:val="20"/>
          <w:szCs w:val="20"/>
        </w:rPr>
      </w:pPr>
    </w:p>
    <w:p w:rsidR="00DF2EF1" w:rsidRPr="00401E89" w:rsidRDefault="00DF2EF1" w:rsidP="00DF2EF1">
      <w:pPr>
        <w:pStyle w:val="Textindependent"/>
        <w:spacing w:line="243" w:lineRule="exact"/>
        <w:ind w:left="241"/>
        <w:rPr>
          <w:sz w:val="20"/>
          <w:szCs w:val="20"/>
          <w:lang w:val="es-ES"/>
        </w:rPr>
      </w:pPr>
    </w:p>
    <w:p w:rsidR="00DF2EF1" w:rsidRPr="00401E89" w:rsidRDefault="00DF2EF1" w:rsidP="00DF2EF1">
      <w:pPr>
        <w:pStyle w:val="Textindependent"/>
        <w:ind w:left="119"/>
        <w:rPr>
          <w:sz w:val="20"/>
          <w:szCs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98"/>
        <w:gridCol w:w="4528"/>
      </w:tblGrid>
      <w:tr w:rsidR="00DF2EF1" w:rsidRPr="00C0592C" w:rsidTr="00997924">
        <w:tc>
          <w:tcPr>
            <w:tcW w:w="8613" w:type="dxa"/>
          </w:tcPr>
          <w:p w:rsidR="00DF2EF1" w:rsidRPr="001F33D0" w:rsidRDefault="00DF2EF1" w:rsidP="00997924">
            <w:pPr>
              <w:pStyle w:val="Textindependent"/>
              <w:rPr>
                <w:b/>
              </w:rPr>
            </w:pPr>
            <w:r w:rsidRPr="001F33D0">
              <w:rPr>
                <w:b/>
              </w:rPr>
              <w:t xml:space="preserve">VALORACIÓN MÍNIMA PER SUPERAR LA </w:t>
            </w:r>
            <w:r>
              <w:rPr>
                <w:b/>
              </w:rPr>
              <w:t xml:space="preserve">SEGONA </w:t>
            </w:r>
            <w:r w:rsidRPr="001F33D0">
              <w:rPr>
                <w:b/>
              </w:rPr>
              <w:t>PROVA</w:t>
            </w:r>
          </w:p>
          <w:p w:rsidR="00DF2EF1" w:rsidRPr="001F33D0" w:rsidRDefault="00DF2EF1" w:rsidP="00997924">
            <w:pPr>
              <w:pStyle w:val="Textindependent"/>
              <w:rPr>
                <w:b/>
                <w:lang w:val="es-ES"/>
              </w:rPr>
            </w:pPr>
            <w:r w:rsidRPr="001F33D0">
              <w:rPr>
                <w:b/>
                <w:color w:val="0070C0"/>
              </w:rPr>
              <w:t xml:space="preserve">VALORACIÓN MÍNIMA PARA SUPERAR LA </w:t>
            </w:r>
            <w:r>
              <w:rPr>
                <w:b/>
                <w:color w:val="0070C0"/>
              </w:rPr>
              <w:t xml:space="preserve">SEGUNDA </w:t>
            </w:r>
            <w:r w:rsidRPr="001F33D0">
              <w:rPr>
                <w:b/>
                <w:color w:val="0070C0"/>
              </w:rPr>
              <w:t>PRUEBA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DF2EF1" w:rsidRPr="00C0592C" w:rsidRDefault="00D34B6B" w:rsidP="00997924">
            <w:pPr>
              <w:pStyle w:val="Textindependent"/>
              <w:spacing w:before="5"/>
              <w:jc w:val="center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 w:val="32"/>
                <w:szCs w:val="32"/>
                <w:lang w:val="es-ES"/>
              </w:rPr>
              <w:t>25</w:t>
            </w:r>
            <w:r w:rsidR="00DF2EF1" w:rsidRPr="00C0592C">
              <w:rPr>
                <w:b/>
                <w:sz w:val="32"/>
                <w:szCs w:val="32"/>
                <w:lang w:val="es-ES"/>
              </w:rPr>
              <w:t>/</w:t>
            </w:r>
            <w:r w:rsidR="00DF2EF1">
              <w:rPr>
                <w:b/>
                <w:sz w:val="32"/>
                <w:szCs w:val="32"/>
                <w:lang w:val="es-ES"/>
              </w:rPr>
              <w:t>40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  <w:bookmarkStart w:id="1" w:name="_GoBack"/>
      <w:bookmarkEnd w:id="1"/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DF2EF1" w:rsidRDefault="00DF2EF1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A085A">
        <w:trPr>
          <w:trHeight w:val="477"/>
        </w:trPr>
        <w:tc>
          <w:tcPr>
            <w:tcW w:w="5528" w:type="dxa"/>
            <w:shd w:val="clear" w:color="auto" w:fill="DADADA"/>
            <w:vAlign w:val="center"/>
          </w:tcPr>
          <w:p w:rsidR="004D6B59" w:rsidRPr="009A085A" w:rsidRDefault="009A085A" w:rsidP="009A085A">
            <w:pPr>
              <w:pStyle w:val="TableParagraph"/>
              <w:spacing w:line="240" w:lineRule="auto"/>
              <w:jc w:val="center"/>
            </w:pPr>
            <w:r w:rsidRPr="009A085A">
              <w:t>Jordi Salazar Soler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35ACB"/>
    <w:rsid w:val="00061DF1"/>
    <w:rsid w:val="000F27BB"/>
    <w:rsid w:val="00106E46"/>
    <w:rsid w:val="00112850"/>
    <w:rsid w:val="00137E58"/>
    <w:rsid w:val="00174106"/>
    <w:rsid w:val="001A4993"/>
    <w:rsid w:val="00290573"/>
    <w:rsid w:val="002C0FE9"/>
    <w:rsid w:val="00301C3D"/>
    <w:rsid w:val="003A5174"/>
    <w:rsid w:val="003D1595"/>
    <w:rsid w:val="0045190E"/>
    <w:rsid w:val="004A7EBD"/>
    <w:rsid w:val="004C7550"/>
    <w:rsid w:val="004D6B59"/>
    <w:rsid w:val="00582717"/>
    <w:rsid w:val="005F758E"/>
    <w:rsid w:val="0060153D"/>
    <w:rsid w:val="007033D6"/>
    <w:rsid w:val="00784678"/>
    <w:rsid w:val="00803627"/>
    <w:rsid w:val="008559E2"/>
    <w:rsid w:val="008756A8"/>
    <w:rsid w:val="008826D1"/>
    <w:rsid w:val="00886BD8"/>
    <w:rsid w:val="008D450B"/>
    <w:rsid w:val="00943FA0"/>
    <w:rsid w:val="00995F6A"/>
    <w:rsid w:val="009A085A"/>
    <w:rsid w:val="009C471B"/>
    <w:rsid w:val="00B46025"/>
    <w:rsid w:val="00B505E5"/>
    <w:rsid w:val="00B91952"/>
    <w:rsid w:val="00B97917"/>
    <w:rsid w:val="00CA0102"/>
    <w:rsid w:val="00CB4BAE"/>
    <w:rsid w:val="00D34B6B"/>
    <w:rsid w:val="00DF2EF1"/>
    <w:rsid w:val="00EB62FC"/>
    <w:rsid w:val="00F64769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46C2934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995F6A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8</cp:revision>
  <dcterms:created xsi:type="dcterms:W3CDTF">2023-06-06T09:52:00Z</dcterms:created>
  <dcterms:modified xsi:type="dcterms:W3CDTF">2023-07-14T10:18:00Z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