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87BC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0D1F018E" w14:textId="77777777"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14:paraId="798B5849" w14:textId="77777777" w:rsidR="009F0719" w:rsidRDefault="009F0719" w:rsidP="009F0719">
      <w:pPr>
        <w:spacing w:before="12"/>
        <w:ind w:left="20"/>
        <w:rPr>
          <w:b/>
          <w:sz w:val="24"/>
        </w:rPr>
      </w:pPr>
    </w:p>
    <w:p w14:paraId="71C6CF18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14:paraId="7303BF2E" w14:textId="77777777"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14:paraId="71CA4477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p w14:paraId="77B173B3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C5711CE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6DB09E93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2BC053AE" w14:textId="77777777" w:rsidR="00076E29" w:rsidRPr="00410258" w:rsidRDefault="00410258" w:rsidP="00410258">
            <w:pPr>
              <w:pStyle w:val="TableParagraph"/>
              <w:jc w:val="center"/>
              <w:rPr>
                <w:b/>
              </w:rPr>
            </w:pPr>
            <w:r w:rsidRPr="00410258">
              <w:rPr>
                <w:b/>
              </w:rPr>
              <w:t>LE-96/758</w:t>
            </w:r>
          </w:p>
        </w:tc>
      </w:tr>
      <w:tr w:rsidR="00076E29" w:rsidRPr="00C302D0" w14:paraId="5B5061C6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0352CC47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A737B5D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35C3C23F" w14:textId="77777777" w:rsidR="00076E29" w:rsidRDefault="00076E29" w:rsidP="00076E29">
      <w:pPr>
        <w:rPr>
          <w:sz w:val="20"/>
        </w:rPr>
      </w:pPr>
    </w:p>
    <w:p w14:paraId="31FFB225" w14:textId="77777777"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14:paraId="39620551" w14:textId="77777777" w:rsidR="00000ECC" w:rsidRPr="00000ECC" w:rsidRDefault="00000ECC" w:rsidP="00076E29">
      <w:pPr>
        <w:rPr>
          <w:sz w:val="20"/>
        </w:rPr>
      </w:pPr>
    </w:p>
    <w:p w14:paraId="0072C008" w14:textId="77777777" w:rsidR="00000ECC" w:rsidRPr="00000ECC" w:rsidRDefault="00000ECC" w:rsidP="00076E29">
      <w:pPr>
        <w:rPr>
          <w:sz w:val="20"/>
        </w:rPr>
      </w:pPr>
    </w:p>
    <w:p w14:paraId="4D3DB0F2" w14:textId="77777777"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14:paraId="52BA1D0A" w14:textId="77777777" w:rsidR="00076E29" w:rsidRPr="00422A7A" w:rsidRDefault="00076E29" w:rsidP="00F81871">
      <w:pPr>
        <w:jc w:val="center"/>
        <w:rPr>
          <w:sz w:val="20"/>
        </w:rPr>
      </w:pPr>
    </w:p>
    <w:p w14:paraId="48F8E7DE" w14:textId="77777777" w:rsidR="00076E29" w:rsidRPr="00422A7A" w:rsidRDefault="00076E29" w:rsidP="00076E29">
      <w:pPr>
        <w:spacing w:before="5" w:after="1"/>
        <w:rPr>
          <w:sz w:val="21"/>
        </w:rPr>
      </w:pPr>
    </w:p>
    <w:p w14:paraId="0FE40452" w14:textId="7A12BA54" w:rsidR="00F81871" w:rsidRDefault="003B6CBD" w:rsidP="0084369E">
      <w:pPr>
        <w:pStyle w:val="Textindependent"/>
        <w:spacing w:before="2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PINTO MAQUILLON, EDWIN SAMIR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55,5/80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Ha superat la nota mínima i compleix amb el 50% a tots els apartats</w:t>
      </w:r>
    </w:p>
    <w:p w14:paraId="2F581747" w14:textId="77777777" w:rsidR="003B6CBD" w:rsidRDefault="003B6CBD" w:rsidP="003B6CBD">
      <w:pPr>
        <w:pStyle w:val="Textindependent"/>
        <w:spacing w:before="2"/>
        <w:ind w:firstLine="720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</w:p>
    <w:p w14:paraId="3443A771" w14:textId="0F7630CE" w:rsidR="003B6CBD" w:rsidRDefault="003B6CBD" w:rsidP="0084369E">
      <w:pPr>
        <w:pStyle w:val="Textindependent"/>
        <w:spacing w:before="2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RODRIGUEZ DONAIRE, SILVIA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50,5/80</w:t>
      </w:r>
      <w:r w:rsidR="0084369E" w:rsidRP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Ha superat la nota mínima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però no compleix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amb el 50% 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en dos capítols, en especial el del pla de treball.</w:t>
      </w:r>
    </w:p>
    <w:p w14:paraId="4D7A6F5C" w14:textId="77777777" w:rsidR="003B6CBD" w:rsidRDefault="003B6CBD" w:rsidP="003B6CBD">
      <w:pPr>
        <w:pStyle w:val="Textindependent"/>
        <w:spacing w:before="2"/>
        <w:ind w:firstLine="720"/>
        <w:rPr>
          <w:rFonts w:ascii="Calibri" w:eastAsia="Times New Roman" w:hAnsi="Calibri" w:cs="Calibri"/>
          <w:color w:val="000000"/>
          <w:sz w:val="28"/>
          <w:szCs w:val="20"/>
          <w:lang w:eastAsia="ca-ES"/>
        </w:rPr>
      </w:pPr>
    </w:p>
    <w:p w14:paraId="5B5419C8" w14:textId="132ABAFD" w:rsidR="003B6CBD" w:rsidRDefault="003B6CBD" w:rsidP="003B6CBD">
      <w:pPr>
        <w:pStyle w:val="Textindependent"/>
        <w:spacing w:before="2"/>
        <w:ind w:firstLine="720"/>
        <w:rPr>
          <w:b/>
          <w:sz w:val="20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SAIZ SEGARRA, MIGUEL ANGEL</w:t>
      </w:r>
      <w:r w:rsidR="00F368B2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– 41/80</w:t>
      </w:r>
      <w:r w:rsidR="0084369E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 xml:space="preserve"> No ha superat la nota mínima de 50 punts.</w:t>
      </w:r>
    </w:p>
    <w:p w14:paraId="39867B02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7D65AF38" w14:textId="77777777" w:rsidR="00A93EF4" w:rsidRDefault="00A93EF4">
      <w:pPr>
        <w:pStyle w:val="Textindependent"/>
        <w:spacing w:before="2"/>
        <w:rPr>
          <w:b/>
          <w:sz w:val="20"/>
        </w:rPr>
      </w:pPr>
      <w:bookmarkStart w:id="2" w:name="_GoBack"/>
      <w:bookmarkEnd w:id="2"/>
    </w:p>
    <w:p w14:paraId="40FFEC6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1E1896E8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3062026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3B03AF4B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768A3B8" w14:textId="77777777" w:rsidR="009F0719" w:rsidRDefault="007D4A0B" w:rsidP="007D4A0B">
      <w:pPr>
        <w:pStyle w:val="Textindependent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14:paraId="245D8AA9" w14:textId="77777777" w:rsidR="00F81871" w:rsidRPr="009F0719" w:rsidRDefault="009F0719" w:rsidP="007D4A0B">
      <w:pPr>
        <w:pStyle w:val="Textindependent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14:paraId="339D2D71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FE51CCC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38E824C" w14:textId="440870BD" w:rsidR="009F0719" w:rsidRDefault="00F368B2" w:rsidP="00F368B2">
      <w:pPr>
        <w:pStyle w:val="Textindependent"/>
        <w:spacing w:before="2"/>
        <w:jc w:val="center"/>
        <w:rPr>
          <w:b/>
          <w:sz w:val="20"/>
        </w:rPr>
      </w:pPr>
      <w:r w:rsidRPr="00410258">
        <w:rPr>
          <w:rFonts w:ascii="Calibri" w:eastAsia="Times New Roman" w:hAnsi="Calibri" w:cs="Calibri"/>
          <w:color w:val="000000"/>
          <w:sz w:val="28"/>
          <w:szCs w:val="20"/>
          <w:lang w:eastAsia="ca-ES"/>
        </w:rPr>
        <w:t>PINTO MAQUILLON, EDWIN SAMIR</w:t>
      </w:r>
    </w:p>
    <w:p w14:paraId="0D295C54" w14:textId="77777777" w:rsidR="009F0719" w:rsidRDefault="009F0719">
      <w:pPr>
        <w:pStyle w:val="Textindependent"/>
        <w:spacing w:before="2"/>
        <w:rPr>
          <w:b/>
          <w:sz w:val="20"/>
        </w:rPr>
      </w:pPr>
    </w:p>
    <w:p w14:paraId="06C7B745" w14:textId="77777777" w:rsidR="007D4A0B" w:rsidRDefault="007D4A0B">
      <w:pPr>
        <w:pStyle w:val="Textindependent"/>
        <w:spacing w:before="2"/>
        <w:rPr>
          <w:b/>
          <w:sz w:val="20"/>
        </w:rPr>
      </w:pPr>
    </w:p>
    <w:p w14:paraId="36CE80BF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2B2DFF72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1EAD8D03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0307625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4D546A90" w14:textId="77777777"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14:paraId="3A88F0AE" w14:textId="77777777"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14:paraId="32860FF0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5C1E4406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10249238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60A215E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2DAF07BD" w14:textId="77777777" w:rsidR="00A93EF4" w:rsidRDefault="00A93EF4">
      <w:pPr>
        <w:pStyle w:val="Textindependent"/>
        <w:spacing w:before="2"/>
        <w:rPr>
          <w:b/>
          <w:sz w:val="20"/>
        </w:rPr>
      </w:pPr>
    </w:p>
    <w:p w14:paraId="2EC8A96A" w14:textId="77777777" w:rsidR="00F81871" w:rsidRDefault="00F81871">
      <w:pPr>
        <w:pStyle w:val="Textindependent"/>
        <w:spacing w:before="2"/>
        <w:rPr>
          <w:b/>
          <w:sz w:val="20"/>
        </w:rPr>
      </w:pPr>
    </w:p>
    <w:p w14:paraId="6318137C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DB05CEE" w14:textId="77777777"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14:paraId="61E9EAFA" w14:textId="77777777"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14:paraId="65E874D3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1D6B419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4C7D6B5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4184BD5D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1C6169EF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3D6FB12F" w14:textId="77777777" w:rsidTr="001748C4">
        <w:trPr>
          <w:trHeight w:val="275"/>
        </w:trPr>
        <w:tc>
          <w:tcPr>
            <w:tcW w:w="5103" w:type="dxa"/>
          </w:tcPr>
          <w:p w14:paraId="6029C4CC" w14:textId="77777777" w:rsidR="001748C4" w:rsidRPr="006A7CC1" w:rsidRDefault="0041025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1748C4" w14:paraId="241FAC85" w14:textId="77777777" w:rsidTr="001748C4">
        <w:trPr>
          <w:trHeight w:val="275"/>
        </w:trPr>
        <w:tc>
          <w:tcPr>
            <w:tcW w:w="5103" w:type="dxa"/>
          </w:tcPr>
          <w:p w14:paraId="00ED2135" w14:textId="77777777" w:rsidR="001748C4" w:rsidRDefault="00410258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</w:p>
        </w:tc>
      </w:tr>
      <w:tr w:rsidR="001748C4" w14:paraId="233421FD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6E2A41FB" w14:textId="77777777" w:rsidR="001748C4" w:rsidRDefault="00410258" w:rsidP="00410258">
            <w:pPr>
              <w:pStyle w:val="TableParagraph"/>
              <w:spacing w:line="240" w:lineRule="auto"/>
              <w:jc w:val="center"/>
            </w:pPr>
            <w:r w:rsidRPr="00410258">
              <w:t>CANALS CASALS, LLUC</w:t>
            </w:r>
          </w:p>
          <w:p w14:paraId="66323374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2EECD5B7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4ECF8886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0AB55B9E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6A887531" w14:textId="77777777" w:rsidR="00410258" w:rsidRDefault="00410258" w:rsidP="00410258">
            <w:pPr>
              <w:pStyle w:val="TableParagraph"/>
              <w:spacing w:line="240" w:lineRule="auto"/>
              <w:jc w:val="center"/>
            </w:pPr>
          </w:p>
          <w:p w14:paraId="1004CCDE" w14:textId="77777777" w:rsidR="00410258" w:rsidRPr="00410258" w:rsidRDefault="00410258" w:rsidP="00410258">
            <w:pPr>
              <w:pStyle w:val="TableParagraph"/>
              <w:spacing w:line="240" w:lineRule="auto"/>
              <w:jc w:val="center"/>
            </w:pPr>
          </w:p>
        </w:tc>
      </w:tr>
    </w:tbl>
    <w:p w14:paraId="2208A960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41567FC6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2E7095BD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205DC" w14:textId="77777777" w:rsidR="00B30E36" w:rsidRDefault="00B30E36">
      <w:r>
        <w:separator/>
      </w:r>
    </w:p>
  </w:endnote>
  <w:endnote w:type="continuationSeparator" w:id="0">
    <w:p w14:paraId="69A73EA2" w14:textId="77777777" w:rsidR="00B30E36" w:rsidRDefault="00B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82293" w14:textId="77777777" w:rsidR="007365D8" w:rsidRDefault="007365D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8212" w14:textId="77777777" w:rsidR="00FA17C5" w:rsidRPr="00FA17C5" w:rsidRDefault="001748C4">
    <w:pPr>
      <w:pStyle w:val="Peu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19D1" w14:textId="77777777" w:rsidR="007365D8" w:rsidRDefault="007365D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F50BA" w14:textId="77777777" w:rsidR="00B30E36" w:rsidRDefault="00B30E36">
      <w:r>
        <w:separator/>
      </w:r>
    </w:p>
  </w:footnote>
  <w:footnote w:type="continuationSeparator" w:id="0">
    <w:p w14:paraId="1F278667" w14:textId="77777777" w:rsidR="00B30E36" w:rsidRDefault="00B3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3E01" w14:textId="77777777" w:rsidR="007365D8" w:rsidRDefault="007365D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22F9B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 wp14:anchorId="6C0114E9" wp14:editId="008C0CD6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9077" w14:textId="77777777" w:rsidR="007365D8" w:rsidRDefault="007365D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3B6CBD"/>
    <w:rsid w:val="00410258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4369E"/>
    <w:rsid w:val="008A081E"/>
    <w:rsid w:val="00960398"/>
    <w:rsid w:val="009F0719"/>
    <w:rsid w:val="00A93EF4"/>
    <w:rsid w:val="00AA490B"/>
    <w:rsid w:val="00AE7053"/>
    <w:rsid w:val="00B30E36"/>
    <w:rsid w:val="00B31CEE"/>
    <w:rsid w:val="00B50076"/>
    <w:rsid w:val="00B95BE7"/>
    <w:rsid w:val="00BF44A6"/>
    <w:rsid w:val="00C1777A"/>
    <w:rsid w:val="00C302D0"/>
    <w:rsid w:val="00C3379C"/>
    <w:rsid w:val="00C42EFC"/>
    <w:rsid w:val="00CA68F2"/>
    <w:rsid w:val="00D0259D"/>
    <w:rsid w:val="00D74C94"/>
    <w:rsid w:val="00DF07AB"/>
    <w:rsid w:val="00F368B2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383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table" w:styleId="Taulaambquadrcula">
    <w:name w:val="Table Grid"/>
    <w:basedOn w:val="Tau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Lluc Canals</cp:lastModifiedBy>
  <cp:revision>15</cp:revision>
  <dcterms:created xsi:type="dcterms:W3CDTF">2023-05-24T15:03:00Z</dcterms:created>
  <dcterms:modified xsi:type="dcterms:W3CDTF">2023-06-30T10:58:00Z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