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8" w:rsidRDefault="00335378" w:rsidP="00854B61">
      <w:pPr>
        <w:pStyle w:val="Textindependent"/>
        <w:spacing w:before="3"/>
        <w:rPr>
          <w:lang w:val="es-ES"/>
        </w:rPr>
      </w:pPr>
    </w:p>
    <w:p w:rsidR="00854B61" w:rsidRDefault="00854B61" w:rsidP="00854B61">
      <w:pPr>
        <w:pStyle w:val="Textindependent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RDefault="00854B61" w:rsidP="00524085">
      <w:pPr>
        <w:pStyle w:val="Textindependent"/>
        <w:spacing w:before="3"/>
        <w:jc w:val="center"/>
        <w:rPr>
          <w:lang w:val="es-ES"/>
        </w:rPr>
      </w:pP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="00524085" w:rsidRPr="00676BB5" w:rsidRDefault="00854B61" w:rsidP="0052408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</w:t>
      </w:r>
      <w:r w:rsidR="00C83AB2">
        <w:rPr>
          <w:color w:val="0070C0"/>
          <w:lang w:val="es-ES"/>
        </w:rPr>
        <w:t>N</w:t>
      </w:r>
      <w:r>
        <w:rPr>
          <w:color w:val="0070C0"/>
          <w:lang w:val="es-ES"/>
        </w:rPr>
        <w:t xml:space="preserve">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A6469B" w:rsidRDefault="00A6469B" w:rsidP="00A6469B">
            <w:pPr>
              <w:pStyle w:val="NormalWeb"/>
            </w:pPr>
            <w:r>
              <w:rPr>
                <w:rFonts w:ascii="ArialMT" w:hAnsi="ArialMT"/>
                <w:sz w:val="22"/>
                <w:szCs w:val="22"/>
                <w:shd w:val="clear" w:color="auto" w:fill="D8D8D8"/>
              </w:rPr>
              <w:t xml:space="preserve">LE-63-64/749 </w:t>
            </w:r>
          </w:p>
          <w:p w:rsidR="001B51B9" w:rsidRPr="000317AF" w:rsidRDefault="001B51B9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</w:t>
      </w:r>
      <w:r w:rsidR="00F846BB">
        <w:rPr>
          <w:b/>
          <w:color w:val="0070C0"/>
          <w:sz w:val="24"/>
          <w:lang w:val="es-ES"/>
        </w:rPr>
        <w:t>O</w:t>
      </w:r>
      <w:bookmarkStart w:id="0" w:name="_GoBack"/>
      <w:bookmarkEnd w:id="0"/>
      <w:r w:rsidRPr="0047521D">
        <w:rPr>
          <w:b/>
          <w:color w:val="0070C0"/>
          <w:sz w:val="24"/>
          <w:lang w:val="es-ES"/>
        </w:rPr>
        <w:t>NES</w:t>
      </w: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56379" w:rsidRDefault="00D56379" w:rsidP="00D56379">
      <w:pPr>
        <w:pStyle w:val="Textindependent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 xml:space="preserve">(Per </w:t>
      </w:r>
      <w:proofErr w:type="spellStart"/>
      <w:r>
        <w:rPr>
          <w:b w:val="0"/>
          <w:sz w:val="20"/>
          <w:lang w:val="es-ES"/>
        </w:rPr>
        <w:t>ordre</w:t>
      </w:r>
      <w:proofErr w:type="spellEnd"/>
      <w:r>
        <w:rPr>
          <w:b w:val="0"/>
          <w:sz w:val="20"/>
          <w:lang w:val="es-ES"/>
        </w:rPr>
        <w:t xml:space="preserve"> de </w:t>
      </w:r>
      <w:proofErr w:type="spellStart"/>
      <w:r>
        <w:rPr>
          <w:b w:val="0"/>
          <w:sz w:val="20"/>
          <w:lang w:val="es-ES"/>
        </w:rPr>
        <w:t>presentació</w:t>
      </w:r>
      <w:proofErr w:type="spellEnd"/>
      <w:r>
        <w:rPr>
          <w:b w:val="0"/>
          <w:sz w:val="20"/>
          <w:lang w:val="es-ES"/>
        </w:rPr>
        <w:t>)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E3C2D" w:rsidRPr="003374D7" w:rsidRDefault="00C9064B" w:rsidP="008E3C2D">
      <w:pPr>
        <w:pStyle w:val="Textindependent"/>
        <w:spacing w:before="2"/>
        <w:rPr>
          <w:b w:val="0"/>
          <w:bCs w:val="0"/>
          <w:sz w:val="20"/>
          <w:szCs w:val="20"/>
          <w:lang w:val="es-ES"/>
        </w:rPr>
      </w:pPr>
      <w:r w:rsidRPr="00B57600">
        <w:rPr>
          <w:sz w:val="20"/>
          <w:szCs w:val="20"/>
        </w:rPr>
        <w:t>PÉREZ PALAU, DANIEL</w:t>
      </w:r>
      <w:r w:rsidR="008E3C2D">
        <w:rPr>
          <w:sz w:val="20"/>
          <w:szCs w:val="20"/>
        </w:rPr>
        <w:t xml:space="preserve"> </w:t>
      </w:r>
      <w:r w:rsidR="008E3C2D" w:rsidRPr="003374D7">
        <w:rPr>
          <w:b w:val="0"/>
          <w:bCs w:val="0"/>
          <w:sz w:val="20"/>
          <w:szCs w:val="20"/>
          <w:lang w:val="es-ES"/>
        </w:rPr>
        <w:tab/>
      </w:r>
      <w:r w:rsidR="008E3C2D" w:rsidRPr="003374D7">
        <w:rPr>
          <w:b w:val="0"/>
          <w:bCs w:val="0"/>
          <w:sz w:val="20"/>
          <w:szCs w:val="20"/>
          <w:lang w:val="es-ES"/>
        </w:rPr>
        <w:tab/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 w:rsidRPr="003374D7">
        <w:rPr>
          <w:b w:val="0"/>
          <w:bCs w:val="0"/>
          <w:sz w:val="20"/>
          <w:szCs w:val="20"/>
          <w:lang w:val="es-ES"/>
        </w:rPr>
        <w:t xml:space="preserve">Total: </w:t>
      </w:r>
      <w:r w:rsidR="00830F25">
        <w:rPr>
          <w:b w:val="0"/>
          <w:bCs w:val="0"/>
          <w:sz w:val="20"/>
          <w:szCs w:val="20"/>
          <w:lang w:val="es-ES"/>
        </w:rPr>
        <w:t>33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 w:rsidR="003245A3">
        <w:rPr>
          <w:b w:val="0"/>
          <w:bCs w:val="0"/>
          <w:sz w:val="20"/>
          <w:lang w:val="es-ES"/>
        </w:rPr>
        <w:t>8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9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 xml:space="preserve"> 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</w:p>
    <w:p w:rsidR="008E3C2D" w:rsidRPr="003374D7" w:rsidRDefault="00C9064B" w:rsidP="008E3C2D">
      <w:pPr>
        <w:pStyle w:val="Textindependent"/>
        <w:spacing w:before="2"/>
        <w:rPr>
          <w:b w:val="0"/>
          <w:bCs w:val="0"/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>SANCHEZ MARTIN, PATRICIA</w:t>
      </w:r>
      <w:r w:rsidR="008E3C2D" w:rsidRPr="008E3C2D">
        <w:rPr>
          <w:b w:val="0"/>
          <w:bCs w:val="0"/>
          <w:sz w:val="20"/>
          <w:szCs w:val="20"/>
          <w:lang w:val="es-ES"/>
        </w:rPr>
        <w:t xml:space="preserve"> </w:t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 w:rsidRPr="003374D7">
        <w:rPr>
          <w:b w:val="0"/>
          <w:bCs w:val="0"/>
          <w:sz w:val="20"/>
          <w:szCs w:val="20"/>
          <w:lang w:val="es-ES"/>
        </w:rPr>
        <w:t xml:space="preserve">Total: </w:t>
      </w:r>
      <w:r w:rsidR="00830F25">
        <w:rPr>
          <w:b w:val="0"/>
          <w:bCs w:val="0"/>
          <w:sz w:val="20"/>
          <w:szCs w:val="20"/>
          <w:lang w:val="es-ES"/>
        </w:rPr>
        <w:t>31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 w:rsidR="003245A3">
        <w:rPr>
          <w:b w:val="0"/>
          <w:bCs w:val="0"/>
          <w:sz w:val="20"/>
          <w:lang w:val="es-ES"/>
        </w:rPr>
        <w:t>8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7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8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</w:p>
    <w:p w:rsidR="00C9064B" w:rsidRPr="00F51C50" w:rsidRDefault="00C9064B" w:rsidP="00F51C50">
      <w:pPr>
        <w:pStyle w:val="Textindependent"/>
        <w:spacing w:before="2"/>
        <w:rPr>
          <w:b w:val="0"/>
          <w:bCs w:val="0"/>
          <w:sz w:val="20"/>
          <w:lang w:val="es-ES_tradnl"/>
        </w:rPr>
      </w:pPr>
      <w:r w:rsidRPr="008E3C2D">
        <w:rPr>
          <w:sz w:val="20"/>
          <w:szCs w:val="20"/>
          <w:lang w:val="es-ES"/>
        </w:rPr>
        <w:t>AGIS CHERTA, DAVID</w:t>
      </w:r>
      <w:r w:rsidR="008E3C2D" w:rsidRPr="008E3C2D">
        <w:rPr>
          <w:b w:val="0"/>
          <w:bCs w:val="0"/>
          <w:sz w:val="20"/>
          <w:szCs w:val="20"/>
          <w:lang w:val="es-ES"/>
        </w:rPr>
        <w:t xml:space="preserve"> </w:t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3245A3">
        <w:rPr>
          <w:b w:val="0"/>
          <w:bCs w:val="0"/>
          <w:sz w:val="20"/>
          <w:szCs w:val="20"/>
          <w:lang w:val="es-ES"/>
        </w:rPr>
        <w:t xml:space="preserve">No </w:t>
      </w:r>
      <w:proofErr w:type="spellStart"/>
      <w:r w:rsidR="003245A3">
        <w:rPr>
          <w:b w:val="0"/>
          <w:bCs w:val="0"/>
          <w:sz w:val="20"/>
          <w:szCs w:val="20"/>
          <w:lang w:val="es-ES"/>
        </w:rPr>
        <w:t>presentat</w:t>
      </w:r>
      <w:proofErr w:type="spellEnd"/>
      <w:r w:rsidR="008E3C2D"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</w:p>
    <w:p w:rsidR="008E3C2D" w:rsidRPr="003374D7" w:rsidRDefault="00C9064B" w:rsidP="008E3C2D">
      <w:pPr>
        <w:pStyle w:val="Textindependent"/>
        <w:spacing w:before="2"/>
        <w:rPr>
          <w:b w:val="0"/>
          <w:bCs w:val="0"/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>CANTERO GUARDEÑO, JUAN CARLOS</w:t>
      </w:r>
      <w:r w:rsidR="008E3C2D" w:rsidRPr="008E3C2D">
        <w:rPr>
          <w:b w:val="0"/>
          <w:bCs w:val="0"/>
          <w:sz w:val="20"/>
          <w:szCs w:val="20"/>
          <w:lang w:val="es-ES"/>
        </w:rPr>
        <w:t xml:space="preserve"> </w:t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 w:rsidRPr="003374D7">
        <w:rPr>
          <w:b w:val="0"/>
          <w:bCs w:val="0"/>
          <w:sz w:val="20"/>
          <w:szCs w:val="20"/>
          <w:lang w:val="es-ES"/>
        </w:rPr>
        <w:t>Total:</w:t>
      </w:r>
      <w:r w:rsidR="00830F25">
        <w:rPr>
          <w:b w:val="0"/>
          <w:bCs w:val="0"/>
          <w:sz w:val="20"/>
          <w:szCs w:val="20"/>
          <w:lang w:val="es-ES"/>
        </w:rPr>
        <w:t xml:space="preserve"> 37</w:t>
      </w:r>
      <w:r w:rsidR="008E3C2D" w:rsidRPr="003374D7">
        <w:rPr>
          <w:b w:val="0"/>
          <w:bCs w:val="0"/>
          <w:sz w:val="20"/>
          <w:szCs w:val="20"/>
          <w:lang w:val="es-ES"/>
        </w:rPr>
        <w:t xml:space="preserve"> 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8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 w:rsidR="003245A3">
        <w:rPr>
          <w:b w:val="0"/>
          <w:bCs w:val="0"/>
          <w:sz w:val="20"/>
          <w:lang w:val="es-ES"/>
        </w:rPr>
        <w:t>9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Exposició d'una lliçó: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10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10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 xml:space="preserve"> 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</w:p>
    <w:p w:rsidR="008E3C2D" w:rsidRPr="00F51C50" w:rsidRDefault="00C9064B" w:rsidP="008E3C2D">
      <w:pPr>
        <w:pStyle w:val="Textindependent"/>
        <w:spacing w:before="2"/>
        <w:rPr>
          <w:b w:val="0"/>
          <w:bCs w:val="0"/>
          <w:sz w:val="20"/>
          <w:szCs w:val="20"/>
        </w:rPr>
      </w:pPr>
      <w:r w:rsidRPr="00F51C50">
        <w:rPr>
          <w:sz w:val="20"/>
          <w:szCs w:val="20"/>
        </w:rPr>
        <w:t>CLARKE, ANDREW MICHAEL</w:t>
      </w:r>
      <w:r w:rsidR="008E3C2D" w:rsidRPr="00F51C50">
        <w:rPr>
          <w:b w:val="0"/>
          <w:bCs w:val="0"/>
          <w:sz w:val="20"/>
          <w:szCs w:val="20"/>
        </w:rPr>
        <w:t xml:space="preserve"> </w:t>
      </w:r>
      <w:r w:rsidR="008E3C2D" w:rsidRPr="00F51C50">
        <w:rPr>
          <w:b w:val="0"/>
          <w:bCs w:val="0"/>
          <w:sz w:val="20"/>
          <w:szCs w:val="20"/>
        </w:rPr>
        <w:tab/>
      </w:r>
      <w:r w:rsidR="008E3C2D" w:rsidRPr="00F51C50">
        <w:rPr>
          <w:b w:val="0"/>
          <w:bCs w:val="0"/>
          <w:sz w:val="20"/>
          <w:szCs w:val="20"/>
        </w:rPr>
        <w:tab/>
      </w:r>
      <w:r w:rsidR="008E3C2D" w:rsidRPr="00F51C50">
        <w:rPr>
          <w:b w:val="0"/>
          <w:bCs w:val="0"/>
          <w:sz w:val="20"/>
          <w:szCs w:val="20"/>
        </w:rPr>
        <w:tab/>
        <w:t xml:space="preserve">Total: </w:t>
      </w:r>
      <w:r w:rsidR="00830F25" w:rsidRPr="00F51C50">
        <w:rPr>
          <w:b w:val="0"/>
          <w:bCs w:val="0"/>
          <w:sz w:val="20"/>
          <w:szCs w:val="20"/>
        </w:rPr>
        <w:t>40</w:t>
      </w:r>
    </w:p>
    <w:p w:rsidR="008E3C2D" w:rsidRPr="00F51C50" w:rsidRDefault="008E3C2D" w:rsidP="008E3C2D">
      <w:pPr>
        <w:pStyle w:val="Textindependent"/>
        <w:rPr>
          <w:b w:val="0"/>
          <w:bCs w:val="0"/>
          <w:sz w:val="20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10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proofErr w:type="spellStart"/>
      <w:r w:rsidRPr="00F51C50">
        <w:rPr>
          <w:b w:val="0"/>
          <w:bCs w:val="0"/>
          <w:sz w:val="20"/>
        </w:rPr>
        <w:t>Pla</w:t>
      </w:r>
      <w:proofErr w:type="spellEnd"/>
      <w:r w:rsidRPr="00F51C50">
        <w:rPr>
          <w:b w:val="0"/>
          <w:bCs w:val="0"/>
          <w:sz w:val="20"/>
        </w:rPr>
        <w:t xml:space="preserve"> de </w:t>
      </w:r>
      <w:proofErr w:type="spellStart"/>
      <w:r w:rsidRPr="00F51C50">
        <w:rPr>
          <w:b w:val="0"/>
          <w:bCs w:val="0"/>
          <w:sz w:val="20"/>
        </w:rPr>
        <w:t>treball</w:t>
      </w:r>
      <w:proofErr w:type="spellEnd"/>
      <w:r w:rsidRPr="00F51C50">
        <w:rPr>
          <w:b w:val="0"/>
          <w:bCs w:val="0"/>
          <w:sz w:val="20"/>
        </w:rPr>
        <w:t xml:space="preserve">: </w:t>
      </w:r>
      <w:r w:rsidR="003245A3" w:rsidRPr="00F51C50">
        <w:rPr>
          <w:b w:val="0"/>
          <w:bCs w:val="0"/>
          <w:sz w:val="20"/>
        </w:rPr>
        <w:t>10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>Exposició d'una lliçó: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 xml:space="preserve"> 10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 xml:space="preserve"> 10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 xml:space="preserve"> </w:t>
      </w:r>
    </w:p>
    <w:p w:rsidR="00C9064B" w:rsidRPr="008E3C2D" w:rsidRDefault="00C9064B" w:rsidP="00C9064B">
      <w:pPr>
        <w:pStyle w:val="TableParagraph"/>
        <w:rPr>
          <w:sz w:val="20"/>
          <w:szCs w:val="20"/>
          <w:lang w:val="es-ES"/>
        </w:rPr>
      </w:pPr>
    </w:p>
    <w:p w:rsidR="008E3C2D" w:rsidRPr="003374D7" w:rsidRDefault="00C9064B" w:rsidP="008E3C2D">
      <w:pPr>
        <w:pStyle w:val="Textindependent"/>
        <w:spacing w:before="2"/>
        <w:rPr>
          <w:b w:val="0"/>
          <w:bCs w:val="0"/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>DE FELIPE PARAMIO, ANA BELEN</w:t>
      </w:r>
      <w:r w:rsidR="008E3C2D" w:rsidRPr="008E3C2D">
        <w:rPr>
          <w:b w:val="0"/>
          <w:bCs w:val="0"/>
          <w:sz w:val="20"/>
          <w:szCs w:val="20"/>
          <w:lang w:val="es-ES"/>
        </w:rPr>
        <w:t xml:space="preserve"> </w:t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>
        <w:rPr>
          <w:b w:val="0"/>
          <w:bCs w:val="0"/>
          <w:sz w:val="20"/>
          <w:szCs w:val="20"/>
          <w:lang w:val="es-ES"/>
        </w:rPr>
        <w:tab/>
      </w:r>
      <w:r w:rsidR="008E3C2D" w:rsidRPr="003374D7">
        <w:rPr>
          <w:b w:val="0"/>
          <w:bCs w:val="0"/>
          <w:sz w:val="20"/>
          <w:szCs w:val="20"/>
          <w:lang w:val="es-ES"/>
        </w:rPr>
        <w:t xml:space="preserve">Total: </w:t>
      </w:r>
      <w:r w:rsidR="00830F25">
        <w:rPr>
          <w:b w:val="0"/>
          <w:bCs w:val="0"/>
          <w:sz w:val="20"/>
          <w:szCs w:val="20"/>
          <w:lang w:val="es-ES"/>
        </w:rPr>
        <w:t>39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Historial acadèmic i professional: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9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b w:val="0"/>
          <w:bCs w:val="0"/>
          <w:sz w:val="20"/>
          <w:lang w:val="es-ES"/>
        </w:rPr>
        <w:t xml:space="preserve">Pla de </w:t>
      </w:r>
      <w:proofErr w:type="spellStart"/>
      <w:r w:rsidRPr="003374D7">
        <w:rPr>
          <w:b w:val="0"/>
          <w:bCs w:val="0"/>
          <w:sz w:val="20"/>
          <w:lang w:val="es-ES"/>
        </w:rPr>
        <w:t>treball</w:t>
      </w:r>
      <w:proofErr w:type="spellEnd"/>
      <w:r w:rsidRPr="003374D7">
        <w:rPr>
          <w:b w:val="0"/>
          <w:bCs w:val="0"/>
          <w:sz w:val="20"/>
          <w:lang w:val="es-ES"/>
        </w:rPr>
        <w:t xml:space="preserve">: </w:t>
      </w:r>
      <w:r w:rsidR="003245A3">
        <w:rPr>
          <w:b w:val="0"/>
          <w:bCs w:val="0"/>
          <w:sz w:val="20"/>
          <w:lang w:val="es-ES"/>
        </w:rPr>
        <w:t>10</w:t>
      </w:r>
    </w:p>
    <w:p w:rsidR="008E3C2D" w:rsidRPr="003374D7" w:rsidRDefault="008E3C2D" w:rsidP="008E3C2D">
      <w:pPr>
        <w:pStyle w:val="Textindependent"/>
        <w:rPr>
          <w:b w:val="0"/>
          <w:bCs w:val="0"/>
          <w:sz w:val="20"/>
          <w:lang w:val="es-ES_tradnl"/>
        </w:rPr>
      </w:pP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>Exposició d</w:t>
      </w:r>
      <w:r w:rsidR="00D56379">
        <w:rPr>
          <w:rFonts w:eastAsiaTheme="minorHAnsi"/>
          <w:b w:val="0"/>
          <w:bCs w:val="0"/>
          <w:sz w:val="20"/>
          <w:szCs w:val="20"/>
          <w:lang w:val="ca-ES"/>
        </w:rPr>
        <w:t>’</w:t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 xml:space="preserve">una lliçó: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10</w:t>
      </w:r>
      <w:r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</w:r>
      <w:r w:rsidRPr="003374D7">
        <w:rPr>
          <w:rFonts w:eastAsiaTheme="minorHAnsi"/>
          <w:b w:val="0"/>
          <w:bCs w:val="0"/>
          <w:sz w:val="20"/>
          <w:szCs w:val="20"/>
          <w:lang w:val="ca-ES"/>
        </w:rPr>
        <w:tab/>
        <w:t>Defensa:</w:t>
      </w:r>
      <w:r>
        <w:rPr>
          <w:rFonts w:eastAsiaTheme="minorHAnsi"/>
          <w:b w:val="0"/>
          <w:bCs w:val="0"/>
          <w:sz w:val="20"/>
          <w:szCs w:val="20"/>
          <w:lang w:val="ca-ES"/>
        </w:rPr>
        <w:t xml:space="preserve"> </w:t>
      </w:r>
      <w:r w:rsidR="003245A3">
        <w:rPr>
          <w:rFonts w:eastAsiaTheme="minorHAnsi"/>
          <w:b w:val="0"/>
          <w:bCs w:val="0"/>
          <w:sz w:val="20"/>
          <w:szCs w:val="20"/>
          <w:lang w:val="ca-ES"/>
        </w:rPr>
        <w:t>10</w:t>
      </w:r>
    </w:p>
    <w:p w:rsidR="00D961C9" w:rsidRPr="00677E83" w:rsidRDefault="00C9064B" w:rsidP="00677E83">
      <w:pPr>
        <w:pStyle w:val="TableParagraph"/>
        <w:rPr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 xml:space="preserve"> 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854B61" w:rsidRPr="00A6469B" w:rsidRDefault="00854B61" w:rsidP="00854B61">
      <w:pPr>
        <w:pStyle w:val="Textindependent"/>
        <w:jc w:val="center"/>
        <w:rPr>
          <w:szCs w:val="22"/>
          <w:lang w:val="es-ES"/>
        </w:rPr>
      </w:pPr>
      <w:r w:rsidRPr="00A6469B">
        <w:rPr>
          <w:szCs w:val="22"/>
          <w:lang w:val="es-ES"/>
        </w:rPr>
        <w:t>NOMS ASPIRANTS QUE SUPEREN LA SEGONA PROVA I SUPEREN EL PROCÉS SELECTIU</w:t>
      </w:r>
    </w:p>
    <w:p w:rsidR="00D961C9" w:rsidRPr="00A6469B" w:rsidRDefault="00854B61" w:rsidP="00854B61">
      <w:pPr>
        <w:pStyle w:val="Textindependent"/>
        <w:jc w:val="center"/>
        <w:rPr>
          <w:color w:val="0070C0"/>
          <w:szCs w:val="22"/>
          <w:lang w:val="es-ES"/>
        </w:rPr>
      </w:pPr>
      <w:r w:rsidRPr="00A6469B">
        <w:rPr>
          <w:b w:val="0"/>
          <w:szCs w:val="22"/>
          <w:lang w:val="es-ES"/>
        </w:rPr>
        <w:t>(</w:t>
      </w:r>
      <w:proofErr w:type="spellStart"/>
      <w:r w:rsidRPr="00A6469B">
        <w:rPr>
          <w:b w:val="0"/>
          <w:szCs w:val="22"/>
          <w:lang w:val="es-ES"/>
        </w:rPr>
        <w:t>D’acord</w:t>
      </w:r>
      <w:proofErr w:type="spellEnd"/>
      <w:r w:rsidRPr="00A6469B">
        <w:rPr>
          <w:b w:val="0"/>
          <w:szCs w:val="22"/>
          <w:lang w:val="es-ES"/>
        </w:rPr>
        <w:t xml:space="preserve"> </w:t>
      </w:r>
      <w:proofErr w:type="spellStart"/>
      <w:r w:rsidRPr="00A6469B">
        <w:rPr>
          <w:b w:val="0"/>
          <w:szCs w:val="22"/>
          <w:lang w:val="es-ES"/>
        </w:rPr>
        <w:t>amb</w:t>
      </w:r>
      <w:proofErr w:type="spellEnd"/>
      <w:r w:rsidRPr="00A6469B">
        <w:rPr>
          <w:b w:val="0"/>
          <w:szCs w:val="22"/>
          <w:lang w:val="es-ES"/>
        </w:rPr>
        <w:t xml:space="preserve"> </w:t>
      </w:r>
      <w:proofErr w:type="spellStart"/>
      <w:r w:rsidRPr="00A6469B">
        <w:rPr>
          <w:b w:val="0"/>
          <w:szCs w:val="22"/>
          <w:lang w:val="es-ES"/>
        </w:rPr>
        <w:t>els</w:t>
      </w:r>
      <w:proofErr w:type="spellEnd"/>
      <w:r w:rsidRPr="00A6469B">
        <w:rPr>
          <w:b w:val="0"/>
          <w:szCs w:val="22"/>
          <w:lang w:val="es-ES"/>
        </w:rPr>
        <w:t xml:space="preserve"> </w:t>
      </w:r>
      <w:proofErr w:type="spellStart"/>
      <w:r w:rsidRPr="00A6469B">
        <w:rPr>
          <w:b w:val="0"/>
          <w:szCs w:val="22"/>
          <w:lang w:val="es-ES"/>
        </w:rPr>
        <w:t>criteris</w:t>
      </w:r>
      <w:proofErr w:type="spellEnd"/>
      <w:r w:rsidRPr="00A6469B">
        <w:rPr>
          <w:b w:val="0"/>
          <w:szCs w:val="22"/>
          <w:lang w:val="es-ES"/>
        </w:rPr>
        <w:t xml:space="preserve"> per superar la </w:t>
      </w:r>
      <w:proofErr w:type="spellStart"/>
      <w:r w:rsidRPr="00A6469B">
        <w:rPr>
          <w:b w:val="0"/>
          <w:szCs w:val="22"/>
          <w:lang w:val="es-ES"/>
        </w:rPr>
        <w:t>prova</w:t>
      </w:r>
      <w:proofErr w:type="spellEnd"/>
      <w:r w:rsidRPr="00A6469B">
        <w:rPr>
          <w:b w:val="0"/>
          <w:szCs w:val="22"/>
          <w:lang w:val="es-ES"/>
        </w:rPr>
        <w:t>)</w:t>
      </w:r>
      <w:r w:rsidRPr="00A6469B">
        <w:rPr>
          <w:b w:val="0"/>
          <w:szCs w:val="22"/>
          <w:lang w:val="es-ES"/>
        </w:rPr>
        <w:br/>
      </w:r>
      <w:r w:rsidRPr="00A6469B">
        <w:rPr>
          <w:color w:val="0070C0"/>
          <w:szCs w:val="22"/>
          <w:lang w:val="es-ES"/>
        </w:rPr>
        <w:t>NOMBRES DE LOS ASPIRANTES QUE SUPERAN LA SEGUNDA PRUEBA I SUPEREN EL PROCÉS SELECTIU</w:t>
      </w:r>
    </w:p>
    <w:p w:rsidR="00D56379" w:rsidRDefault="00854B61" w:rsidP="00D56379">
      <w:pPr>
        <w:pStyle w:val="Textindependent"/>
        <w:rPr>
          <w:b w:val="0"/>
          <w:color w:val="0070C0"/>
          <w:szCs w:val="22"/>
          <w:lang w:val="es-ES"/>
        </w:rPr>
      </w:pPr>
      <w:r w:rsidRPr="00A6469B">
        <w:rPr>
          <w:b w:val="0"/>
          <w:color w:val="0070C0"/>
          <w:szCs w:val="22"/>
          <w:lang w:val="es-ES"/>
        </w:rPr>
        <w:t>(De acuerdo con los criterios para superar la prueba)</w:t>
      </w:r>
    </w:p>
    <w:p w:rsidR="00D961C9" w:rsidRDefault="00854B61" w:rsidP="00D56379">
      <w:pPr>
        <w:pStyle w:val="Textindependent"/>
        <w:rPr>
          <w:b w:val="0"/>
          <w:sz w:val="20"/>
          <w:lang w:val="es-ES"/>
        </w:rPr>
      </w:pPr>
      <w:r w:rsidRPr="00A6469B">
        <w:rPr>
          <w:b w:val="0"/>
          <w:color w:val="0070C0"/>
          <w:szCs w:val="22"/>
          <w:lang w:val="es-ES"/>
        </w:rPr>
        <w:br/>
      </w:r>
      <w:r w:rsidR="00D56379">
        <w:rPr>
          <w:b w:val="0"/>
          <w:sz w:val="20"/>
          <w:lang w:val="es-ES"/>
        </w:rPr>
        <w:t xml:space="preserve">(Per </w:t>
      </w:r>
      <w:proofErr w:type="spellStart"/>
      <w:r w:rsidR="00D56379">
        <w:rPr>
          <w:b w:val="0"/>
          <w:sz w:val="20"/>
          <w:lang w:val="es-ES"/>
        </w:rPr>
        <w:t>ordre</w:t>
      </w:r>
      <w:proofErr w:type="spellEnd"/>
      <w:r w:rsidR="00D56379">
        <w:rPr>
          <w:b w:val="0"/>
          <w:sz w:val="20"/>
          <w:lang w:val="es-ES"/>
        </w:rPr>
        <w:t xml:space="preserve"> de </w:t>
      </w:r>
      <w:proofErr w:type="spellStart"/>
      <w:r w:rsidR="00D56379">
        <w:rPr>
          <w:b w:val="0"/>
          <w:sz w:val="20"/>
          <w:lang w:val="es-ES"/>
        </w:rPr>
        <w:t>presentació</w:t>
      </w:r>
      <w:proofErr w:type="spellEnd"/>
      <w:r w:rsidR="00D56379">
        <w:rPr>
          <w:b w:val="0"/>
          <w:sz w:val="20"/>
          <w:lang w:val="es-ES"/>
        </w:rPr>
        <w:t>)</w:t>
      </w:r>
    </w:p>
    <w:p w:rsidR="00D35AFB" w:rsidRDefault="00D35AFB">
      <w:pPr>
        <w:rPr>
          <w:rFonts w:ascii="Times New Roman"/>
          <w:lang w:val="es-ES"/>
        </w:rPr>
      </w:pPr>
    </w:p>
    <w:p w:rsidR="006170F7" w:rsidRPr="008E3C2D" w:rsidRDefault="006170F7" w:rsidP="006170F7">
      <w:pPr>
        <w:pStyle w:val="Textindependent"/>
        <w:spacing w:before="2"/>
        <w:rPr>
          <w:sz w:val="20"/>
          <w:szCs w:val="20"/>
          <w:lang w:val="es-ES"/>
        </w:rPr>
      </w:pPr>
      <w:r w:rsidRPr="006170F7">
        <w:rPr>
          <w:sz w:val="20"/>
          <w:szCs w:val="20"/>
          <w:lang w:val="es-ES"/>
        </w:rPr>
        <w:t xml:space="preserve">PÉREZ PALAU, DANIEL </w:t>
      </w:r>
    </w:p>
    <w:p w:rsidR="006170F7" w:rsidRPr="008E3C2D" w:rsidRDefault="006170F7" w:rsidP="006170F7">
      <w:pPr>
        <w:pStyle w:val="TableParagraph"/>
        <w:rPr>
          <w:sz w:val="20"/>
          <w:szCs w:val="20"/>
          <w:lang w:val="es-ES"/>
        </w:rPr>
      </w:pPr>
    </w:p>
    <w:p w:rsidR="006170F7" w:rsidRPr="008E3C2D" w:rsidRDefault="006170F7" w:rsidP="006170F7">
      <w:pPr>
        <w:pStyle w:val="Textindependent"/>
        <w:spacing w:before="2"/>
        <w:rPr>
          <w:sz w:val="20"/>
          <w:szCs w:val="20"/>
          <w:lang w:val="es-ES"/>
        </w:rPr>
      </w:pPr>
      <w:r w:rsidRPr="008E3C2D">
        <w:rPr>
          <w:sz w:val="20"/>
          <w:szCs w:val="20"/>
          <w:lang w:val="es-ES"/>
        </w:rPr>
        <w:t>SANCHEZ MARTIN, PATRICIA</w:t>
      </w:r>
    </w:p>
    <w:p w:rsidR="006170F7" w:rsidRPr="008E3C2D" w:rsidRDefault="006170F7" w:rsidP="006170F7">
      <w:pPr>
        <w:pStyle w:val="TableParagraph"/>
        <w:rPr>
          <w:sz w:val="20"/>
          <w:szCs w:val="20"/>
          <w:lang w:val="es-ES"/>
        </w:rPr>
      </w:pPr>
    </w:p>
    <w:p w:rsidR="006170F7" w:rsidRPr="006170F7" w:rsidRDefault="006170F7" w:rsidP="006170F7">
      <w:pPr>
        <w:pStyle w:val="Textindependent"/>
        <w:spacing w:before="2"/>
        <w:rPr>
          <w:b w:val="0"/>
          <w:bCs w:val="0"/>
          <w:sz w:val="20"/>
          <w:lang w:val="es-ES_tradnl"/>
        </w:rPr>
      </w:pPr>
      <w:r w:rsidRPr="008E3C2D">
        <w:rPr>
          <w:sz w:val="20"/>
          <w:szCs w:val="20"/>
          <w:lang w:val="es-ES"/>
        </w:rPr>
        <w:t>CANTERO GUARDEÑO, JUAN CARLOS</w:t>
      </w:r>
      <w:r w:rsidRPr="008E3C2D">
        <w:rPr>
          <w:b w:val="0"/>
          <w:bCs w:val="0"/>
          <w:sz w:val="20"/>
          <w:szCs w:val="20"/>
          <w:lang w:val="es-ES"/>
        </w:rPr>
        <w:t xml:space="preserve"> </w:t>
      </w:r>
    </w:p>
    <w:p w:rsidR="006170F7" w:rsidRPr="008E3C2D" w:rsidRDefault="006170F7" w:rsidP="006170F7">
      <w:pPr>
        <w:pStyle w:val="TableParagraph"/>
        <w:rPr>
          <w:sz w:val="20"/>
          <w:szCs w:val="20"/>
          <w:lang w:val="es-ES"/>
        </w:rPr>
      </w:pPr>
    </w:p>
    <w:p w:rsidR="006170F7" w:rsidRPr="008E3C2D" w:rsidRDefault="006170F7" w:rsidP="006170F7">
      <w:pPr>
        <w:pStyle w:val="Textindependent"/>
        <w:spacing w:before="2"/>
        <w:rPr>
          <w:sz w:val="20"/>
          <w:szCs w:val="20"/>
          <w:lang w:val="es-ES"/>
        </w:rPr>
      </w:pPr>
      <w:r w:rsidRPr="00F51C50">
        <w:rPr>
          <w:sz w:val="20"/>
          <w:szCs w:val="20"/>
          <w:lang w:val="es-ES"/>
        </w:rPr>
        <w:t>CLARKE, ANDREW MICHAEL</w:t>
      </w:r>
      <w:r w:rsidRPr="00F51C50">
        <w:rPr>
          <w:b w:val="0"/>
          <w:bCs w:val="0"/>
          <w:sz w:val="20"/>
          <w:szCs w:val="20"/>
          <w:lang w:val="es-ES"/>
        </w:rPr>
        <w:t xml:space="preserve"> </w:t>
      </w:r>
    </w:p>
    <w:p w:rsidR="006170F7" w:rsidRPr="008E3C2D" w:rsidRDefault="006170F7" w:rsidP="006170F7">
      <w:pPr>
        <w:pStyle w:val="TableParagraph"/>
        <w:rPr>
          <w:sz w:val="20"/>
          <w:szCs w:val="20"/>
          <w:lang w:val="es-ES"/>
        </w:rPr>
      </w:pPr>
    </w:p>
    <w:p w:rsidR="00314711" w:rsidRDefault="006170F7" w:rsidP="006170F7">
      <w:pPr>
        <w:pStyle w:val="Textindependent"/>
        <w:spacing w:before="2"/>
        <w:rPr>
          <w:rFonts w:ascii="Times New Roman"/>
          <w:lang w:val="es-ES"/>
        </w:rPr>
      </w:pPr>
      <w:r w:rsidRPr="008E3C2D">
        <w:rPr>
          <w:sz w:val="20"/>
          <w:szCs w:val="20"/>
          <w:lang w:val="es-ES"/>
        </w:rPr>
        <w:t>DE FELIPE PARAMIO, ANA BELEN</w:t>
      </w:r>
      <w:r w:rsidRPr="008E3C2D">
        <w:rPr>
          <w:b w:val="0"/>
          <w:bCs w:val="0"/>
          <w:sz w:val="20"/>
          <w:szCs w:val="20"/>
          <w:lang w:val="es-ES"/>
        </w:rPr>
        <w:t xml:space="preserve"> 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1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C9064B" w:rsidP="00C9064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Yolanda Vidal </w:t>
            </w:r>
            <w:proofErr w:type="spellStart"/>
            <w:r>
              <w:rPr>
                <w:rFonts w:ascii="Times New Roman"/>
              </w:rPr>
              <w:t>Segu</w:t>
            </w:r>
            <w:r>
              <w:rPr>
                <w:rFonts w:ascii="Times New Roman"/>
              </w:rPr>
              <w:t>í</w:t>
            </w:r>
            <w:proofErr w:type="spellEnd"/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86" w:rsidRDefault="006D3986">
      <w:r>
        <w:separator/>
      </w:r>
    </w:p>
  </w:endnote>
  <w:endnote w:type="continuationSeparator" w:id="0">
    <w:p w:rsidR="006D3986" w:rsidRDefault="006D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86" w:rsidRDefault="006D3986">
      <w:r>
        <w:separator/>
      </w:r>
    </w:p>
  </w:footnote>
  <w:footnote w:type="continuationSeparator" w:id="0">
    <w:p w:rsidR="006D3986" w:rsidRDefault="006D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14711"/>
    <w:rsid w:val="003245A3"/>
    <w:rsid w:val="00335378"/>
    <w:rsid w:val="00524085"/>
    <w:rsid w:val="00586219"/>
    <w:rsid w:val="00594365"/>
    <w:rsid w:val="006170F7"/>
    <w:rsid w:val="00676BB5"/>
    <w:rsid w:val="00677E83"/>
    <w:rsid w:val="006D3986"/>
    <w:rsid w:val="00765D80"/>
    <w:rsid w:val="007F113B"/>
    <w:rsid w:val="007F560F"/>
    <w:rsid w:val="00830F25"/>
    <w:rsid w:val="00837CD1"/>
    <w:rsid w:val="00842EF8"/>
    <w:rsid w:val="00854B61"/>
    <w:rsid w:val="008E3C2D"/>
    <w:rsid w:val="008F48FC"/>
    <w:rsid w:val="009E0F2B"/>
    <w:rsid w:val="00A17C12"/>
    <w:rsid w:val="00A47964"/>
    <w:rsid w:val="00A6469B"/>
    <w:rsid w:val="00B2571E"/>
    <w:rsid w:val="00B93677"/>
    <w:rsid w:val="00C63019"/>
    <w:rsid w:val="00C83AB2"/>
    <w:rsid w:val="00C9064B"/>
    <w:rsid w:val="00D31F07"/>
    <w:rsid w:val="00D35AFB"/>
    <w:rsid w:val="00D43338"/>
    <w:rsid w:val="00D56379"/>
    <w:rsid w:val="00D7389A"/>
    <w:rsid w:val="00D961C9"/>
    <w:rsid w:val="00E20FE1"/>
    <w:rsid w:val="00F0183C"/>
    <w:rsid w:val="00F51C50"/>
    <w:rsid w:val="00F846BB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4F91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4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31</cp:revision>
  <dcterms:created xsi:type="dcterms:W3CDTF">2020-11-06T14:36:00Z</dcterms:created>
  <dcterms:modified xsi:type="dcterms:W3CDTF">2023-07-10T10:24:00Z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