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57022B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sz w:val="20"/>
                <w:szCs w:val="20"/>
              </w:rPr>
              <w:t>LE-89/753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A90FF2">
              <w:rPr>
                <w:sz w:val="20"/>
                <w:szCs w:val="20"/>
              </w:rPr>
              <w:t xml:space="preserve">   </w:t>
            </w:r>
            <w:r w:rsidR="00A90FF2">
              <w:rPr>
                <w:sz w:val="20"/>
                <w:szCs w:val="20"/>
              </w:rPr>
              <w:t>28-junio-2023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A90FF2">
              <w:rPr>
                <w:sz w:val="20"/>
                <w:szCs w:val="20"/>
              </w:rPr>
              <w:t xml:space="preserve">   29-junio-2023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A90FF2">
              <w:rPr>
                <w:rFonts w:ascii="Times New Roman"/>
                <w:lang w:val="es-ES"/>
              </w:rPr>
              <w:t xml:space="preserve">   </w:t>
            </w:r>
            <w:r w:rsidR="00A90FF2">
              <w:rPr>
                <w:sz w:val="20"/>
                <w:szCs w:val="20"/>
                <w:lang w:val="es-ES"/>
              </w:rPr>
              <w:t>6- julio-2023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  <w:bookmarkStart w:id="0" w:name="_GoBack"/>
      <w:bookmarkEnd w:id="0"/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57022B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sz w:val="20"/>
                <w:szCs w:val="20"/>
              </w:rPr>
              <w:t>PARDAL MARCH, CRISTINA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7022B"/>
    <w:rsid w:val="00582717"/>
    <w:rsid w:val="005958AE"/>
    <w:rsid w:val="005F758E"/>
    <w:rsid w:val="00636485"/>
    <w:rsid w:val="006F429A"/>
    <w:rsid w:val="00803627"/>
    <w:rsid w:val="008826D1"/>
    <w:rsid w:val="00886BD8"/>
    <w:rsid w:val="008D450B"/>
    <w:rsid w:val="00A81586"/>
    <w:rsid w:val="00A83D40"/>
    <w:rsid w:val="00A90FF2"/>
    <w:rsid w:val="00B32663"/>
    <w:rsid w:val="00B91952"/>
    <w:rsid w:val="00B97917"/>
    <w:rsid w:val="00BA2C50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917AD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cristina</cp:lastModifiedBy>
  <cp:revision>16</cp:revision>
  <dcterms:created xsi:type="dcterms:W3CDTF">2020-11-06T13:58:00Z</dcterms:created>
  <dcterms:modified xsi:type="dcterms:W3CDTF">2023-06-13T14:34:00Z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