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85" w:rsidRDefault="00636485" w:rsidP="00636485">
      <w:pPr>
        <w:pStyle w:val="Textindependent"/>
        <w:rPr>
          <w:b/>
          <w:lang w:val="es-ES"/>
        </w:rPr>
      </w:pPr>
      <w:r>
        <w:rPr>
          <w:b/>
          <w:lang w:val="es-ES"/>
        </w:rPr>
        <w:t>COMUNICACIÓ 1</w:t>
      </w:r>
    </w:p>
    <w:p w:rsidR="00636485" w:rsidRDefault="00636485" w:rsidP="00A81586">
      <w:pPr>
        <w:pStyle w:val="Textindependent"/>
        <w:jc w:val="center"/>
        <w:rPr>
          <w:b/>
          <w:lang w:val="es-ES"/>
        </w:rPr>
      </w:pPr>
    </w:p>
    <w:p w:rsidR="00137E58" w:rsidRPr="00A81586" w:rsidRDefault="00A81586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8F6294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LE-3</w:t>
            </w:r>
            <w:r w:rsidR="006B518F">
              <w:rPr>
                <w:rFonts w:ascii="Times New Roman"/>
              </w:rPr>
              <w:t>0</w:t>
            </w:r>
            <w:bookmarkStart w:id="0" w:name="_GoBack"/>
            <w:bookmarkEnd w:id="0"/>
            <w:r w:rsidR="003B0E8E">
              <w:rPr>
                <w:rFonts w:ascii="Times New Roman"/>
              </w:rPr>
              <w:t>/731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Pr="00061DF1" w:rsidRDefault="00886BD8">
      <w:pPr>
        <w:pStyle w:val="Textindependent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  <w:r w:rsidR="009379DF">
              <w:rPr>
                <w:rFonts w:ascii="Times New Roman"/>
              </w:rPr>
              <w:t>29/06/2023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Publicació resultat primera </w:t>
            </w:r>
            <w:r w:rsidR="006F429A">
              <w:rPr>
                <w:sz w:val="24"/>
              </w:rPr>
              <w:t>prova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proofErr w:type="gramStart"/>
            <w:r w:rsidRPr="00061DF1">
              <w:rPr>
                <w:color w:val="0070C0"/>
                <w:sz w:val="24"/>
                <w:lang w:val="es-ES"/>
              </w:rPr>
              <w:t>Publicación resultad</w:t>
            </w:r>
            <w:r w:rsidR="006F429A">
              <w:rPr>
                <w:color w:val="0070C0"/>
                <w:sz w:val="24"/>
                <w:lang w:val="es-ES"/>
              </w:rPr>
              <w:t>o</w:t>
            </w:r>
            <w:proofErr w:type="gramEnd"/>
            <w:r w:rsidRPr="00061DF1">
              <w:rPr>
                <w:color w:val="0070C0"/>
                <w:sz w:val="24"/>
                <w:lang w:val="es-ES"/>
              </w:rPr>
              <w:t xml:space="preserve"> de la primera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9379DF">
              <w:t>29/06/2023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independent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19672" w:type="dxa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3260"/>
        <w:gridCol w:w="3260"/>
        <w:gridCol w:w="4254"/>
      </w:tblGrid>
      <w:tr w:rsidR="009379DF" w:rsidRPr="00B97917" w:rsidTr="009379DF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9379DF" w:rsidRDefault="009379DF" w:rsidP="009379DF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9379DF" w:rsidRPr="00B91952" w:rsidRDefault="009379DF" w:rsidP="009379DF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 xml:space="preserve">Segona </w:t>
            </w:r>
            <w:r>
              <w:rPr>
                <w:sz w:val="24"/>
              </w:rPr>
              <w:t>prova</w:t>
            </w:r>
            <w:r w:rsidRPr="00B91952">
              <w:rPr>
                <w:sz w:val="24"/>
              </w:rPr>
              <w:t xml:space="preserve"> i proposta de contractació</w:t>
            </w:r>
          </w:p>
          <w:p w:rsidR="009379DF" w:rsidRDefault="009379DF" w:rsidP="009379DF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 xml:space="preserve">Segunda </w:t>
            </w:r>
            <w:r>
              <w:rPr>
                <w:color w:val="0070C0"/>
                <w:sz w:val="24"/>
                <w:lang w:val="es-ES"/>
              </w:rPr>
              <w:t>prueba</w:t>
            </w:r>
            <w:r w:rsidRPr="00B91952">
              <w:rPr>
                <w:color w:val="0070C0"/>
                <w:sz w:val="24"/>
                <w:lang w:val="es-ES"/>
              </w:rPr>
              <w:t xml:space="preserve"> y propuesta de contratación</w:t>
            </w:r>
          </w:p>
          <w:p w:rsidR="009379DF" w:rsidRPr="00061DF1" w:rsidRDefault="009379DF" w:rsidP="009379DF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379DF" w:rsidRPr="00401E89" w:rsidRDefault="009379DF" w:rsidP="009379DF">
            <w:pPr>
              <w:pStyle w:val="TableParagraph"/>
              <w:shd w:val="clear" w:color="auto" w:fill="FFFFFF" w:themeFill="background1"/>
              <w:spacing w:line="240" w:lineRule="auto"/>
              <w:rPr>
                <w:sz w:val="20"/>
                <w:szCs w:val="20"/>
                <w:lang w:val="es-ES"/>
              </w:rPr>
            </w:pPr>
            <w:r w:rsidRPr="00401E89">
              <w:rPr>
                <w:sz w:val="20"/>
                <w:szCs w:val="20"/>
                <w:lang w:val="es-ES"/>
              </w:rPr>
              <w:br/>
            </w:r>
            <w:r>
              <w:rPr>
                <w:sz w:val="20"/>
                <w:szCs w:val="20"/>
                <w:lang w:val="es-ES"/>
              </w:rPr>
              <w:t>05/07/2023</w:t>
            </w:r>
          </w:p>
        </w:tc>
        <w:tc>
          <w:tcPr>
            <w:tcW w:w="3260" w:type="dxa"/>
            <w:shd w:val="clear" w:color="auto" w:fill="FFFFFF" w:themeFill="background1"/>
          </w:tcPr>
          <w:p w:rsidR="009379DF" w:rsidRPr="00401E89" w:rsidRDefault="009379DF" w:rsidP="009379DF">
            <w:pPr>
              <w:pStyle w:val="TableParagraph"/>
              <w:shd w:val="clear" w:color="auto" w:fill="FFFFFF" w:themeFill="background1"/>
              <w:spacing w:line="240" w:lineRule="auto"/>
              <w:rPr>
                <w:sz w:val="20"/>
                <w:szCs w:val="20"/>
                <w:lang w:val="es-ES"/>
              </w:rPr>
            </w:pPr>
            <w:r>
              <w:rPr>
                <w:rFonts w:ascii="Times New Roman"/>
                <w:lang w:val="es-ES"/>
              </w:rPr>
              <w:t xml:space="preserve">A las 12 en la Sala de Audiciones del Edificio TR8 (FOOT). C/ Violinista </w:t>
            </w:r>
            <w:proofErr w:type="spellStart"/>
            <w:r>
              <w:rPr>
                <w:rFonts w:ascii="Times New Roman"/>
                <w:lang w:val="es-ES"/>
              </w:rPr>
              <w:t>Vellsol</w:t>
            </w:r>
            <w:r>
              <w:rPr>
                <w:rFonts w:ascii="Times New Roman"/>
                <w:lang w:val="es-ES"/>
              </w:rPr>
              <w:t>á</w:t>
            </w:r>
            <w:proofErr w:type="spellEnd"/>
            <w:r>
              <w:rPr>
                <w:rFonts w:ascii="Times New Roman"/>
                <w:lang w:val="es-ES"/>
              </w:rPr>
              <w:t xml:space="preserve"> 37 08222 Terrassa</w:t>
            </w:r>
            <w:r w:rsidRPr="00401E89">
              <w:rPr>
                <w:sz w:val="20"/>
                <w:szCs w:val="20"/>
                <w:lang w:val="es-ES"/>
              </w:rPr>
              <w:br/>
            </w:r>
          </w:p>
        </w:tc>
        <w:tc>
          <w:tcPr>
            <w:tcW w:w="3260" w:type="dxa"/>
            <w:shd w:val="clear" w:color="auto" w:fill="FFFFFF" w:themeFill="background1"/>
          </w:tcPr>
          <w:p w:rsidR="009379DF" w:rsidRPr="00061DF1" w:rsidRDefault="009379DF" w:rsidP="009379DF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9379DF" w:rsidRPr="00061DF1" w:rsidRDefault="009379DF" w:rsidP="009379DF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  <w:sz w:val="20"/>
        </w:rPr>
      </w:pPr>
    </w:p>
    <w:p w:rsidR="00886BD8" w:rsidRPr="00061DF1" w:rsidRDefault="00886BD8">
      <w:pPr>
        <w:pStyle w:val="Textindependent"/>
        <w:spacing w:before="10"/>
        <w:rPr>
          <w:b/>
          <w:sz w:val="16"/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3B0E8E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975C38">
              <w:rPr>
                <w:lang w:val="es-ES"/>
              </w:rPr>
              <w:t>LLUÏSA QUEVEDO JUNYENT</w:t>
            </w: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FCC" w:rsidRDefault="002E6FCC">
      <w:r>
        <w:separator/>
      </w:r>
    </w:p>
  </w:endnote>
  <w:endnote w:type="continuationSeparator" w:id="0">
    <w:p w:rsidR="002E6FCC" w:rsidRDefault="002E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FCC" w:rsidRDefault="002E6FCC">
      <w:r>
        <w:separator/>
      </w:r>
    </w:p>
  </w:footnote>
  <w:footnote w:type="continuationSeparator" w:id="0">
    <w:p w:rsidR="002E6FCC" w:rsidRDefault="002E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2E6FCC"/>
    <w:rsid w:val="00301C3D"/>
    <w:rsid w:val="003172DA"/>
    <w:rsid w:val="003B0E8E"/>
    <w:rsid w:val="003D1595"/>
    <w:rsid w:val="0045190E"/>
    <w:rsid w:val="00582717"/>
    <w:rsid w:val="005D73E9"/>
    <w:rsid w:val="005F758E"/>
    <w:rsid w:val="00636485"/>
    <w:rsid w:val="006B518F"/>
    <w:rsid w:val="006F429A"/>
    <w:rsid w:val="00803627"/>
    <w:rsid w:val="00865728"/>
    <w:rsid w:val="008826D1"/>
    <w:rsid w:val="00886BD8"/>
    <w:rsid w:val="008D450B"/>
    <w:rsid w:val="008F6294"/>
    <w:rsid w:val="009379DF"/>
    <w:rsid w:val="00965C2D"/>
    <w:rsid w:val="00A81586"/>
    <w:rsid w:val="00A83D40"/>
    <w:rsid w:val="00A83E18"/>
    <w:rsid w:val="00B601DB"/>
    <w:rsid w:val="00B91952"/>
    <w:rsid w:val="00B97917"/>
    <w:rsid w:val="00CB4BAE"/>
    <w:rsid w:val="00E30A2D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24A0A4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Lorena Pinana</cp:lastModifiedBy>
  <cp:revision>3</cp:revision>
  <dcterms:created xsi:type="dcterms:W3CDTF">2023-06-12T10:00:00Z</dcterms:created>
  <dcterms:modified xsi:type="dcterms:W3CDTF">2023-06-12T12:02:00Z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