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BD" w:rsidRDefault="004A7EBD" w:rsidP="004A7EBD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2</w:t>
      </w:r>
    </w:p>
    <w:p w:rsidR="004A7EBD" w:rsidRDefault="004A7EBD" w:rsidP="00137E58">
      <w:pPr>
        <w:spacing w:before="12"/>
        <w:ind w:left="20"/>
        <w:jc w:val="center"/>
        <w:rPr>
          <w:b/>
          <w:sz w:val="24"/>
          <w:lang w:val="es-ES"/>
        </w:rPr>
      </w:pPr>
    </w:p>
    <w:p w:rsidR="004A7EBD" w:rsidRDefault="004A7EBD" w:rsidP="00137E58">
      <w:pPr>
        <w:spacing w:before="12"/>
        <w:ind w:left="20"/>
        <w:jc w:val="center"/>
        <w:rPr>
          <w:b/>
          <w:sz w:val="24"/>
          <w:lang w:val="es-ES"/>
        </w:rPr>
      </w:pPr>
    </w:p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DF2EF1">
        <w:rPr>
          <w:b/>
          <w:sz w:val="24"/>
          <w:lang w:val="es-ES"/>
        </w:rPr>
        <w:t xml:space="preserve"> PRIMERA PROVA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  <w:r w:rsidR="00DF2EF1">
        <w:rPr>
          <w:b/>
          <w:color w:val="0070C0"/>
          <w:sz w:val="24"/>
          <w:szCs w:val="24"/>
          <w:lang w:val="es-ES"/>
        </w:rPr>
        <w:t xml:space="preserve"> PRIMERA PRUEBA</w:t>
      </w:r>
    </w:p>
    <w:p w:rsidR="00886BD8" w:rsidRPr="00B97917" w:rsidRDefault="00886BD8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81083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B7149">
              <w:rPr>
                <w:sz w:val="20"/>
                <w:szCs w:val="20"/>
              </w:rPr>
              <w:t>LE-22-23/723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  <w:bookmarkStart w:id="0" w:name="Reunits_els_membres_especificats_a_conti"/>
      <w:bookmarkEnd w:id="0"/>
    </w:p>
    <w:p w:rsidR="00DF2EF1" w:rsidRDefault="00DF2EF1" w:rsidP="00CA0102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DF2EF1" w:rsidRDefault="00DF2EF1" w:rsidP="00DF2EF1">
      <w:pPr>
        <w:tabs>
          <w:tab w:val="left" w:pos="13141"/>
        </w:tabs>
        <w:spacing w:line="243" w:lineRule="exact"/>
        <w:ind w:left="213"/>
        <w:rPr>
          <w:b/>
          <w:color w:val="0070C0"/>
          <w:sz w:val="24"/>
          <w:szCs w:val="24"/>
          <w:u w:val="single"/>
          <w:lang w:val="es-ES"/>
        </w:rPr>
      </w:pPr>
      <w:r w:rsidRPr="00E76BB5">
        <w:rPr>
          <w:b/>
          <w:sz w:val="24"/>
          <w:szCs w:val="24"/>
          <w:u w:val="single"/>
          <w:lang w:val="es-ES"/>
        </w:rPr>
        <w:t xml:space="preserve">PRIMERA PROVA – </w:t>
      </w:r>
      <w:proofErr w:type="spellStart"/>
      <w:r w:rsidRPr="00E76BB5">
        <w:rPr>
          <w:b/>
          <w:sz w:val="24"/>
          <w:szCs w:val="24"/>
          <w:u w:val="single"/>
          <w:lang w:val="es-ES"/>
        </w:rPr>
        <w:t>valoració</w:t>
      </w:r>
      <w:proofErr w:type="spellEnd"/>
      <w:r w:rsidRPr="00E76BB5">
        <w:rPr>
          <w:b/>
          <w:sz w:val="24"/>
          <w:szCs w:val="24"/>
          <w:u w:val="single"/>
          <w:lang w:val="es-ES"/>
        </w:rPr>
        <w:t xml:space="preserve"> máxima 80 </w:t>
      </w:r>
      <w:proofErr w:type="spellStart"/>
      <w:r w:rsidRPr="00E76BB5">
        <w:rPr>
          <w:b/>
          <w:sz w:val="24"/>
          <w:szCs w:val="24"/>
          <w:u w:val="single"/>
          <w:lang w:val="es-ES"/>
        </w:rPr>
        <w:t>punts</w:t>
      </w:r>
      <w:proofErr w:type="spellEnd"/>
      <w:r w:rsidRPr="00E76BB5">
        <w:rPr>
          <w:b/>
          <w:sz w:val="24"/>
          <w:szCs w:val="24"/>
          <w:u w:val="single"/>
          <w:lang w:val="es-ES"/>
        </w:rPr>
        <w:br/>
      </w:r>
      <w:r w:rsidRPr="00E76BB5">
        <w:rPr>
          <w:b/>
          <w:color w:val="0070C0"/>
          <w:sz w:val="24"/>
          <w:szCs w:val="24"/>
          <w:u w:val="single"/>
          <w:lang w:val="es-ES"/>
        </w:rPr>
        <w:t xml:space="preserve">PRIMERA PRUEBA – valoración máxima 80 </w:t>
      </w:r>
      <w:proofErr w:type="spellStart"/>
      <w:r w:rsidRPr="00E76BB5">
        <w:rPr>
          <w:b/>
          <w:color w:val="0070C0"/>
          <w:sz w:val="24"/>
          <w:szCs w:val="24"/>
          <w:u w:val="single"/>
          <w:lang w:val="es-ES"/>
        </w:rPr>
        <w:t>punts</w:t>
      </w:r>
      <w:proofErr w:type="spellEnd"/>
    </w:p>
    <w:p w:rsidR="00DF2EF1" w:rsidRPr="00E76BB5" w:rsidRDefault="00DF2EF1" w:rsidP="00DF2EF1">
      <w:pPr>
        <w:tabs>
          <w:tab w:val="left" w:pos="13141"/>
        </w:tabs>
        <w:spacing w:line="243" w:lineRule="exact"/>
        <w:ind w:left="213"/>
        <w:rPr>
          <w:b/>
          <w:color w:val="0070C0"/>
          <w:sz w:val="24"/>
          <w:szCs w:val="24"/>
          <w:u w:val="single"/>
          <w:lang w:val="es-ES"/>
        </w:rPr>
      </w:pPr>
    </w:p>
    <w:p w:rsidR="00DF2EF1" w:rsidRDefault="00DF2EF1" w:rsidP="00DF2EF1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DF2EF1" w:rsidRDefault="00DF2EF1" w:rsidP="00DF2EF1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DF2EF1" w:rsidRDefault="00DF2EF1" w:rsidP="00DF2EF1">
      <w:pPr>
        <w:pStyle w:val="Textindependent"/>
        <w:spacing w:before="5"/>
        <w:ind w:left="284"/>
        <w:jc w:val="center"/>
        <w:rPr>
          <w:b/>
          <w:sz w:val="20"/>
          <w:szCs w:val="20"/>
          <w:lang w:val="es-ES"/>
        </w:rPr>
      </w:pPr>
      <w:r w:rsidRPr="00D156D5">
        <w:rPr>
          <w:b/>
          <w:sz w:val="20"/>
          <w:szCs w:val="20"/>
          <w:lang w:val="es-ES"/>
        </w:rPr>
        <w:t>HISTORIAL ACADÈMIC</w:t>
      </w:r>
      <w:r>
        <w:rPr>
          <w:b/>
          <w:sz w:val="20"/>
          <w:szCs w:val="20"/>
          <w:lang w:val="es-ES"/>
        </w:rPr>
        <w:t xml:space="preserve"> – PLA DE TREBALL</w:t>
      </w:r>
      <w:r w:rsidRPr="00AB5591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- </w:t>
      </w:r>
      <w:r>
        <w:rPr>
          <w:sz w:val="20"/>
          <w:szCs w:val="20"/>
          <w:lang w:val="es-ES"/>
        </w:rPr>
        <w:tab/>
      </w:r>
      <w:proofErr w:type="spellStart"/>
      <w:r>
        <w:rPr>
          <w:sz w:val="20"/>
          <w:szCs w:val="20"/>
          <w:lang w:val="es-ES"/>
        </w:rPr>
        <w:t>valoració</w:t>
      </w:r>
      <w:proofErr w:type="spellEnd"/>
      <w:r>
        <w:rPr>
          <w:sz w:val="20"/>
          <w:szCs w:val="20"/>
          <w:lang w:val="es-ES"/>
        </w:rPr>
        <w:t xml:space="preserve"> máxima 40 </w:t>
      </w:r>
      <w:proofErr w:type="spellStart"/>
      <w:r>
        <w:rPr>
          <w:sz w:val="20"/>
          <w:szCs w:val="20"/>
          <w:lang w:val="es-ES"/>
        </w:rPr>
        <w:t>punts</w:t>
      </w:r>
      <w:proofErr w:type="spellEnd"/>
    </w:p>
    <w:p w:rsidR="00DF2EF1" w:rsidRDefault="00DF2EF1" w:rsidP="00DF2EF1">
      <w:pPr>
        <w:pStyle w:val="Textindependent"/>
        <w:spacing w:before="5"/>
        <w:ind w:left="284"/>
        <w:jc w:val="center"/>
        <w:rPr>
          <w:b/>
          <w:color w:val="0070C0"/>
          <w:sz w:val="20"/>
          <w:szCs w:val="20"/>
          <w:lang w:val="es-ES"/>
        </w:rPr>
      </w:pPr>
      <w:r w:rsidRPr="00D156D5">
        <w:rPr>
          <w:b/>
          <w:color w:val="0070C0"/>
          <w:sz w:val="20"/>
          <w:szCs w:val="20"/>
          <w:lang w:val="es-ES"/>
        </w:rPr>
        <w:t>HISTORIAL ACADÉMICO</w:t>
      </w:r>
      <w:r>
        <w:rPr>
          <w:b/>
          <w:color w:val="0070C0"/>
          <w:sz w:val="20"/>
          <w:szCs w:val="20"/>
          <w:lang w:val="es-ES"/>
        </w:rPr>
        <w:t xml:space="preserve"> – PLAN DE TRABAJO -</w:t>
      </w:r>
      <w:r>
        <w:rPr>
          <w:b/>
          <w:color w:val="0070C0"/>
          <w:sz w:val="20"/>
          <w:szCs w:val="20"/>
          <w:lang w:val="es-ES"/>
        </w:rPr>
        <w:tab/>
      </w:r>
      <w:proofErr w:type="spellStart"/>
      <w:r>
        <w:rPr>
          <w:color w:val="0070C0"/>
          <w:sz w:val="20"/>
          <w:szCs w:val="20"/>
        </w:rPr>
        <w:t>v</w:t>
      </w:r>
      <w:r w:rsidRPr="005636EB">
        <w:rPr>
          <w:color w:val="0070C0"/>
          <w:sz w:val="20"/>
          <w:szCs w:val="20"/>
        </w:rPr>
        <w:t>aloración</w:t>
      </w:r>
      <w:proofErr w:type="spellEnd"/>
      <w:r w:rsidRPr="005636EB">
        <w:rPr>
          <w:color w:val="0070C0"/>
          <w:sz w:val="20"/>
          <w:szCs w:val="20"/>
        </w:rPr>
        <w:t xml:space="preserve"> </w:t>
      </w:r>
      <w:proofErr w:type="spellStart"/>
      <w:r w:rsidRPr="005636EB">
        <w:rPr>
          <w:color w:val="0070C0"/>
          <w:sz w:val="20"/>
          <w:szCs w:val="20"/>
        </w:rPr>
        <w:t>máxima</w:t>
      </w:r>
      <w:proofErr w:type="spellEnd"/>
      <w:r>
        <w:rPr>
          <w:color w:val="0070C0"/>
          <w:sz w:val="20"/>
          <w:szCs w:val="20"/>
        </w:rPr>
        <w:t xml:space="preserve"> 40 </w:t>
      </w:r>
      <w:proofErr w:type="spellStart"/>
      <w:r>
        <w:rPr>
          <w:color w:val="0070C0"/>
          <w:sz w:val="20"/>
          <w:szCs w:val="20"/>
        </w:rPr>
        <w:t>puntos</w:t>
      </w:r>
      <w:proofErr w:type="spellEnd"/>
    </w:p>
    <w:p w:rsidR="00DF2EF1" w:rsidRDefault="00DF2EF1" w:rsidP="00DF2EF1">
      <w:pPr>
        <w:pStyle w:val="Textindependent"/>
        <w:spacing w:before="5"/>
        <w:ind w:left="284"/>
        <w:rPr>
          <w:b/>
          <w:color w:val="0070C0"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B46025" w:rsidRPr="00D156D5" w:rsidTr="0081083E">
        <w:tc>
          <w:tcPr>
            <w:tcW w:w="6615" w:type="dxa"/>
            <w:gridSpan w:val="2"/>
            <w:shd w:val="clear" w:color="auto" w:fill="FFFFFF" w:themeFill="background1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60EF8">
              <w:rPr>
                <w:sz w:val="20"/>
                <w:szCs w:val="20"/>
              </w:rPr>
              <w:t xml:space="preserve">Historial Acadèmic. Valoració </w:t>
            </w:r>
            <w:proofErr w:type="spellStart"/>
            <w:r w:rsidRPr="00860EF8">
              <w:rPr>
                <w:sz w:val="20"/>
                <w:szCs w:val="20"/>
              </w:rPr>
              <w:t>docencia</w:t>
            </w:r>
            <w:proofErr w:type="spellEnd"/>
            <w:r w:rsidRPr="00860EF8">
              <w:rPr>
                <w:sz w:val="20"/>
                <w:szCs w:val="20"/>
              </w:rPr>
              <w:br/>
            </w:r>
            <w:r w:rsidRPr="00860EF8">
              <w:rPr>
                <w:color w:val="0070C0"/>
                <w:sz w:val="20"/>
                <w:szCs w:val="20"/>
              </w:rPr>
              <w:t xml:space="preserve">Historial </w:t>
            </w:r>
            <w:proofErr w:type="spellStart"/>
            <w:r w:rsidRPr="00860EF8">
              <w:rPr>
                <w:color w:val="0070C0"/>
                <w:sz w:val="20"/>
                <w:szCs w:val="20"/>
              </w:rPr>
              <w:t>académico</w:t>
            </w:r>
            <w:proofErr w:type="spellEnd"/>
            <w:r w:rsidRPr="00860EF8">
              <w:rPr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860EF8">
              <w:rPr>
                <w:color w:val="0070C0"/>
                <w:sz w:val="20"/>
                <w:szCs w:val="20"/>
              </w:rPr>
              <w:t>Valoración</w:t>
            </w:r>
            <w:proofErr w:type="spellEnd"/>
            <w:r w:rsidRPr="00860EF8">
              <w:rPr>
                <w:color w:val="0070C0"/>
                <w:sz w:val="20"/>
                <w:szCs w:val="20"/>
              </w:rPr>
              <w:t xml:space="preserve"> de </w:t>
            </w:r>
            <w:proofErr w:type="spellStart"/>
            <w:r w:rsidRPr="00860EF8">
              <w:rPr>
                <w:color w:val="0070C0"/>
                <w:sz w:val="20"/>
                <w:szCs w:val="20"/>
              </w:rPr>
              <w:t>docencia</w:t>
            </w:r>
            <w:proofErr w:type="spellEnd"/>
            <w:r w:rsidRPr="00860EF8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093" w:type="dxa"/>
            <w:shd w:val="clear" w:color="auto" w:fill="FFFFFF" w:themeFill="background1"/>
            <w:vAlign w:val="center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860EF8">
              <w:rPr>
                <w:sz w:val="20"/>
                <w:szCs w:val="20"/>
                <w:lang w:val="es-ES"/>
              </w:rPr>
              <w:t xml:space="preserve">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>10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46025" w:rsidRPr="00E72A6A" w:rsidRDefault="00B46025" w:rsidP="00B46025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81083E" w:rsidRPr="00D156D5" w:rsidTr="0081083E">
        <w:tc>
          <w:tcPr>
            <w:tcW w:w="391" w:type="dxa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proofErr w:type="spellStart"/>
            <w:r w:rsidRPr="005D2A76">
              <w:rPr>
                <w:sz w:val="20"/>
                <w:szCs w:val="20"/>
                <w:lang w:val="es-ES"/>
              </w:rPr>
              <w:t>Experiència</w:t>
            </w:r>
            <w:proofErr w:type="spellEnd"/>
            <w:r w:rsidRPr="005D2A7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D2A76">
              <w:rPr>
                <w:sz w:val="20"/>
                <w:szCs w:val="20"/>
                <w:lang w:val="es-ES"/>
              </w:rPr>
              <w:t>docent</w:t>
            </w:r>
            <w:proofErr w:type="spellEnd"/>
            <w:r w:rsidRPr="005D2A76">
              <w:rPr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5D2A76">
              <w:rPr>
                <w:sz w:val="20"/>
                <w:szCs w:val="20"/>
                <w:lang w:val="es-ES"/>
              </w:rPr>
              <w:t>assignatures</w:t>
            </w:r>
            <w:proofErr w:type="spellEnd"/>
            <w:r w:rsidRPr="005D2A7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D2A76">
              <w:rPr>
                <w:sz w:val="20"/>
                <w:szCs w:val="20"/>
                <w:lang w:val="es-ES"/>
              </w:rPr>
              <w:t>afins</w:t>
            </w:r>
            <w:proofErr w:type="spellEnd"/>
            <w:r w:rsidRPr="005D2A76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5D2A76">
              <w:rPr>
                <w:sz w:val="20"/>
                <w:szCs w:val="20"/>
                <w:lang w:val="es-ES"/>
              </w:rPr>
              <w:t>l'àrea</w:t>
            </w:r>
            <w:proofErr w:type="spellEnd"/>
            <w:r w:rsidRPr="005D2A76">
              <w:rPr>
                <w:sz w:val="20"/>
                <w:szCs w:val="20"/>
                <w:lang w:val="es-ES"/>
              </w:rPr>
              <w:t xml:space="preserve"> que </w:t>
            </w:r>
            <w:proofErr w:type="spellStart"/>
            <w:r w:rsidRPr="005D2A76">
              <w:rPr>
                <w:sz w:val="20"/>
                <w:szCs w:val="20"/>
                <w:lang w:val="es-ES"/>
              </w:rPr>
              <w:t>concerneix</w:t>
            </w:r>
            <w:proofErr w:type="spellEnd"/>
            <w:r w:rsidRPr="005D2A76">
              <w:rPr>
                <w:sz w:val="20"/>
                <w:szCs w:val="20"/>
                <w:lang w:val="es-ES"/>
              </w:rPr>
              <w:t xml:space="preserve"> el </w:t>
            </w:r>
            <w:proofErr w:type="spellStart"/>
            <w:r w:rsidRPr="005D2A76">
              <w:rPr>
                <w:sz w:val="20"/>
                <w:szCs w:val="20"/>
                <w:lang w:val="es-ES"/>
              </w:rPr>
              <w:t>concurs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</w:tr>
      <w:tr w:rsidR="0081083E" w:rsidRPr="00D156D5" w:rsidTr="0081083E">
        <w:tc>
          <w:tcPr>
            <w:tcW w:w="391" w:type="dxa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Direcció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TFG/TFM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</w:tr>
      <w:tr w:rsidR="0081083E" w:rsidRPr="00D156D5" w:rsidTr="0081083E">
        <w:tc>
          <w:tcPr>
            <w:tcW w:w="391" w:type="dxa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83E" w:rsidRDefault="0081083E" w:rsidP="0081083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</w:p>
        </w:tc>
      </w:tr>
    </w:tbl>
    <w:p w:rsidR="00DF2EF1" w:rsidRPr="00D156D5" w:rsidRDefault="00DF2EF1" w:rsidP="00DF2EF1">
      <w:pPr>
        <w:pStyle w:val="Textindependent"/>
        <w:spacing w:before="5"/>
        <w:ind w:left="284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B46025" w:rsidRPr="00D156D5" w:rsidTr="0081083E">
        <w:tc>
          <w:tcPr>
            <w:tcW w:w="6615" w:type="dxa"/>
            <w:gridSpan w:val="2"/>
            <w:shd w:val="clear" w:color="auto" w:fill="FFFFFF" w:themeFill="background1"/>
          </w:tcPr>
          <w:p w:rsidR="00B46025" w:rsidRPr="00D156D5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Historial Acadèmic. Valoració r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ecerca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</w:rPr>
              <w:t xml:space="preserve">Historial </w:t>
            </w:r>
            <w:proofErr w:type="spellStart"/>
            <w:r>
              <w:rPr>
                <w:color w:val="0070C0"/>
                <w:sz w:val="20"/>
                <w:szCs w:val="20"/>
              </w:rPr>
              <w:t>académico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70C0"/>
                <w:sz w:val="20"/>
                <w:szCs w:val="20"/>
              </w:rPr>
              <w:t>Valoración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</w:t>
            </w:r>
            <w:r w:rsidRPr="00D156D5">
              <w:rPr>
                <w:color w:val="0070C0"/>
                <w:sz w:val="20"/>
                <w:szCs w:val="20"/>
                <w:lang w:val="es-ES"/>
              </w:rPr>
              <w:t>Investigación</w:t>
            </w:r>
          </w:p>
        </w:tc>
        <w:tc>
          <w:tcPr>
            <w:tcW w:w="5093" w:type="dxa"/>
            <w:shd w:val="clear" w:color="auto" w:fill="FFFFFF" w:themeFill="background1"/>
            <w:vAlign w:val="center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860EF8">
              <w:rPr>
                <w:sz w:val="20"/>
                <w:szCs w:val="20"/>
                <w:lang w:val="es-ES"/>
              </w:rPr>
              <w:t xml:space="preserve">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>10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46025" w:rsidRPr="00E72A6A" w:rsidRDefault="00B46025" w:rsidP="00B46025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81083E" w:rsidRPr="00D156D5" w:rsidTr="0081083E">
        <w:tc>
          <w:tcPr>
            <w:tcW w:w="391" w:type="dxa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proofErr w:type="spellStart"/>
            <w:r w:rsidRPr="00F703CE">
              <w:rPr>
                <w:sz w:val="20"/>
                <w:szCs w:val="20"/>
                <w:lang w:val="es-ES"/>
              </w:rPr>
              <w:t>Publicacions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en</w:t>
            </w:r>
            <w:r w:rsidRPr="00F703CE">
              <w:rPr>
                <w:sz w:val="20"/>
                <w:szCs w:val="20"/>
                <w:lang w:val="es-ES"/>
              </w:rPr>
              <w:t xml:space="preserve"> revistes JCR, </w:t>
            </w:r>
            <w:proofErr w:type="spellStart"/>
            <w:r w:rsidRPr="00F703CE">
              <w:rPr>
                <w:sz w:val="20"/>
                <w:szCs w:val="20"/>
                <w:lang w:val="es-ES"/>
              </w:rPr>
              <w:t>conferències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703CE">
              <w:rPr>
                <w:sz w:val="20"/>
                <w:szCs w:val="20"/>
                <w:lang w:val="es-ES"/>
              </w:rPr>
              <w:t>internacionals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F703CE">
              <w:rPr>
                <w:sz w:val="20"/>
                <w:szCs w:val="20"/>
                <w:lang w:val="es-ES"/>
              </w:rPr>
              <w:t>reconegut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703CE">
              <w:rPr>
                <w:sz w:val="20"/>
                <w:szCs w:val="20"/>
                <w:lang w:val="es-ES"/>
              </w:rPr>
              <w:t>prestigi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ES"/>
              </w:rPr>
              <w:t>participació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o </w:t>
            </w:r>
            <w:proofErr w:type="spellStart"/>
            <w:r w:rsidRPr="00F703CE">
              <w:rPr>
                <w:sz w:val="20"/>
                <w:szCs w:val="20"/>
                <w:lang w:val="es-ES"/>
              </w:rPr>
              <w:t>lideratge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F703CE">
              <w:rPr>
                <w:sz w:val="20"/>
                <w:szCs w:val="20"/>
                <w:lang w:val="es-ES"/>
              </w:rPr>
              <w:t>projectes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de recerca </w:t>
            </w:r>
            <w:proofErr w:type="spellStart"/>
            <w:r w:rsidRPr="00F703CE">
              <w:rPr>
                <w:sz w:val="20"/>
                <w:szCs w:val="20"/>
                <w:lang w:val="es-ES"/>
              </w:rPr>
              <w:t>reconeguts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</w:tr>
      <w:tr w:rsidR="0081083E" w:rsidRPr="00D156D5" w:rsidTr="0081083E">
        <w:tc>
          <w:tcPr>
            <w:tcW w:w="391" w:type="dxa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83E" w:rsidRDefault="0081083E" w:rsidP="0081083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81083E" w:rsidRPr="00D156D5" w:rsidTr="0081083E">
        <w:tc>
          <w:tcPr>
            <w:tcW w:w="391" w:type="dxa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</w:p>
        </w:tc>
      </w:tr>
    </w:tbl>
    <w:p w:rsidR="00DF2EF1" w:rsidRPr="00D156D5" w:rsidRDefault="00DF2EF1" w:rsidP="00DF2EF1">
      <w:pPr>
        <w:pStyle w:val="Textindependent"/>
        <w:spacing w:before="5"/>
        <w:ind w:left="284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B46025" w:rsidRPr="00D156D5" w:rsidTr="0081083E">
        <w:tc>
          <w:tcPr>
            <w:tcW w:w="6615" w:type="dxa"/>
            <w:gridSpan w:val="2"/>
            <w:shd w:val="clear" w:color="auto" w:fill="FFFFFF" w:themeFill="background1"/>
          </w:tcPr>
          <w:p w:rsidR="00B46025" w:rsidRPr="00D156D5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Historial Acadèmic. Valoració r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ecerca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  <w:r w:rsidRPr="00D156D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Transferència</w:t>
            </w:r>
            <w:proofErr w:type="spellEnd"/>
            <w:r w:rsidRPr="00D156D5">
              <w:rPr>
                <w:sz w:val="20"/>
                <w:szCs w:val="20"/>
                <w:lang w:val="es-ES"/>
              </w:rPr>
              <w:t xml:space="preserve"> de </w:t>
            </w:r>
            <w:r>
              <w:rPr>
                <w:sz w:val="20"/>
                <w:szCs w:val="20"/>
                <w:lang w:val="es-ES"/>
              </w:rPr>
              <w:t>tecnología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</w:rPr>
              <w:t xml:space="preserve">Historial </w:t>
            </w:r>
            <w:proofErr w:type="spellStart"/>
            <w:r>
              <w:rPr>
                <w:color w:val="0070C0"/>
                <w:sz w:val="20"/>
                <w:szCs w:val="20"/>
              </w:rPr>
              <w:t>académico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D156D5">
              <w:rPr>
                <w:color w:val="0070C0"/>
                <w:sz w:val="20"/>
                <w:szCs w:val="20"/>
                <w:lang w:val="es-ES"/>
              </w:rPr>
              <w:t>Tranferencia</w:t>
            </w:r>
            <w:proofErr w:type="spellEnd"/>
            <w:r w:rsidRPr="00D156D5">
              <w:rPr>
                <w:color w:val="0070C0"/>
                <w:sz w:val="20"/>
                <w:szCs w:val="20"/>
                <w:lang w:val="es-ES"/>
              </w:rPr>
              <w:t xml:space="preserve"> de tecnología</w:t>
            </w:r>
          </w:p>
        </w:tc>
        <w:tc>
          <w:tcPr>
            <w:tcW w:w="5093" w:type="dxa"/>
            <w:shd w:val="clear" w:color="auto" w:fill="FFFFFF" w:themeFill="background1"/>
            <w:vAlign w:val="center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>
              <w:rPr>
                <w:color w:val="0070C0"/>
                <w:sz w:val="20"/>
                <w:szCs w:val="20"/>
                <w:lang w:val="es-ES"/>
              </w:rPr>
              <w:t>5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 xml:space="preserve">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46025" w:rsidRPr="00E72A6A" w:rsidRDefault="00B46025" w:rsidP="00B46025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81083E" w:rsidRPr="00D156D5" w:rsidTr="0081083E">
        <w:tc>
          <w:tcPr>
            <w:tcW w:w="391" w:type="dxa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proofErr w:type="spellStart"/>
            <w:r w:rsidRPr="00F703CE">
              <w:rPr>
                <w:sz w:val="20"/>
                <w:szCs w:val="20"/>
                <w:lang w:val="es-ES"/>
              </w:rPr>
              <w:t>Experiència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es-ES"/>
              </w:rPr>
              <w:t>participació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en </w:t>
            </w:r>
            <w:proofErr w:type="spellStart"/>
            <w:r>
              <w:rPr>
                <w:sz w:val="20"/>
                <w:szCs w:val="20"/>
                <w:lang w:val="es-ES"/>
              </w:rPr>
              <w:t>projectes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transferència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703CE">
              <w:rPr>
                <w:sz w:val="20"/>
                <w:szCs w:val="20"/>
                <w:lang w:val="es-ES"/>
              </w:rPr>
              <w:t>tecnològica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</w:p>
        </w:tc>
      </w:tr>
      <w:tr w:rsidR="0081083E" w:rsidRPr="00D156D5" w:rsidTr="0081083E">
        <w:tc>
          <w:tcPr>
            <w:tcW w:w="391" w:type="dxa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83E" w:rsidRDefault="0081083E" w:rsidP="0081083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81083E" w:rsidRPr="00D156D5" w:rsidTr="0081083E">
        <w:tc>
          <w:tcPr>
            <w:tcW w:w="391" w:type="dxa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</w:p>
        </w:tc>
      </w:tr>
    </w:tbl>
    <w:p w:rsidR="00DF2EF1" w:rsidRPr="00D156D5" w:rsidRDefault="00DF2EF1" w:rsidP="00DF2EF1">
      <w:pPr>
        <w:pStyle w:val="Textindependent"/>
        <w:spacing w:before="5"/>
        <w:ind w:left="284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B46025" w:rsidRPr="00D156D5" w:rsidTr="0081083E">
        <w:tc>
          <w:tcPr>
            <w:tcW w:w="6615" w:type="dxa"/>
            <w:gridSpan w:val="2"/>
            <w:shd w:val="clear" w:color="auto" w:fill="FFFFFF" w:themeFill="background1"/>
          </w:tcPr>
          <w:p w:rsidR="00B46025" w:rsidRPr="00D156D5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Historial Acadèmic.</w:t>
            </w:r>
            <w:r w:rsidRPr="00D156D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Altres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</w:rPr>
              <w:t xml:space="preserve">Historial </w:t>
            </w:r>
            <w:proofErr w:type="spellStart"/>
            <w:r>
              <w:rPr>
                <w:color w:val="0070C0"/>
                <w:sz w:val="20"/>
                <w:szCs w:val="20"/>
              </w:rPr>
              <w:t>académico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5636EB">
              <w:rPr>
                <w:color w:val="0070C0"/>
                <w:sz w:val="20"/>
                <w:szCs w:val="20"/>
              </w:rPr>
              <w:t>Otros</w:t>
            </w:r>
            <w:proofErr w:type="spellEnd"/>
          </w:p>
        </w:tc>
        <w:tc>
          <w:tcPr>
            <w:tcW w:w="5093" w:type="dxa"/>
            <w:shd w:val="clear" w:color="auto" w:fill="FFFFFF" w:themeFill="background1"/>
            <w:vAlign w:val="center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>
              <w:rPr>
                <w:color w:val="0070C0"/>
                <w:sz w:val="20"/>
                <w:szCs w:val="20"/>
                <w:lang w:val="es-ES"/>
              </w:rPr>
              <w:t>5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 xml:space="preserve">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46025" w:rsidRPr="00E72A6A" w:rsidRDefault="00B46025" w:rsidP="00B46025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81083E" w:rsidRPr="00D156D5" w:rsidTr="0081083E">
        <w:tc>
          <w:tcPr>
            <w:tcW w:w="391" w:type="dxa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F703CE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proofErr w:type="spellStart"/>
            <w:r w:rsidRPr="00F703CE">
              <w:rPr>
                <w:sz w:val="20"/>
                <w:szCs w:val="20"/>
                <w:lang w:val="es-ES"/>
              </w:rPr>
              <w:t>Estades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703CE">
              <w:rPr>
                <w:sz w:val="20"/>
                <w:szCs w:val="20"/>
                <w:lang w:val="es-ES"/>
              </w:rPr>
              <w:t>acadèmiques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en centres </w:t>
            </w:r>
            <w:proofErr w:type="spellStart"/>
            <w:r w:rsidRPr="00F703CE">
              <w:rPr>
                <w:sz w:val="20"/>
                <w:szCs w:val="20"/>
                <w:lang w:val="es-ES"/>
              </w:rPr>
              <w:t>diferents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de la UPC; tasques de </w:t>
            </w:r>
            <w:proofErr w:type="spellStart"/>
            <w:r w:rsidRPr="00F703CE">
              <w:rPr>
                <w:sz w:val="20"/>
                <w:szCs w:val="20"/>
                <w:lang w:val="es-ES"/>
              </w:rPr>
              <w:t>divulgació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703CE">
              <w:rPr>
                <w:sz w:val="20"/>
                <w:szCs w:val="20"/>
                <w:lang w:val="es-ES"/>
              </w:rPr>
              <w:t>acadèmica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; </w:t>
            </w:r>
            <w:proofErr w:type="spellStart"/>
            <w:r w:rsidRPr="00F703CE">
              <w:rPr>
                <w:sz w:val="20"/>
                <w:szCs w:val="20"/>
                <w:lang w:val="es-ES"/>
              </w:rPr>
              <w:t>premis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i beques; </w:t>
            </w:r>
            <w:proofErr w:type="spellStart"/>
            <w:r>
              <w:rPr>
                <w:sz w:val="20"/>
                <w:szCs w:val="20"/>
                <w:lang w:val="es-ES"/>
              </w:rPr>
              <w:t>participació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en </w:t>
            </w:r>
          </w:p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F703CE">
              <w:rPr>
                <w:sz w:val="20"/>
                <w:szCs w:val="20"/>
                <w:lang w:val="es-ES"/>
              </w:rPr>
              <w:t xml:space="preserve">cursos de </w:t>
            </w:r>
            <w:proofErr w:type="spellStart"/>
            <w:r>
              <w:rPr>
                <w:sz w:val="20"/>
                <w:szCs w:val="20"/>
                <w:lang w:val="es-ES"/>
              </w:rPr>
              <w:t>formació</w:t>
            </w:r>
            <w:proofErr w:type="spellEnd"/>
            <w:r w:rsidRPr="00F703CE">
              <w:rPr>
                <w:sz w:val="20"/>
                <w:szCs w:val="20"/>
                <w:lang w:val="es-ES"/>
              </w:rPr>
              <w:t xml:space="preserve"> per a la </w:t>
            </w:r>
            <w:proofErr w:type="spellStart"/>
            <w:r w:rsidRPr="00F703CE">
              <w:rPr>
                <w:sz w:val="20"/>
                <w:szCs w:val="20"/>
                <w:lang w:val="es-ES"/>
              </w:rPr>
              <w:t>docència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</w:p>
        </w:tc>
      </w:tr>
      <w:tr w:rsidR="0081083E" w:rsidRPr="00D156D5" w:rsidTr="0081083E">
        <w:tc>
          <w:tcPr>
            <w:tcW w:w="391" w:type="dxa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83E" w:rsidRDefault="0081083E" w:rsidP="0081083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81083E" w:rsidRPr="00D156D5" w:rsidTr="0081083E">
        <w:tc>
          <w:tcPr>
            <w:tcW w:w="391" w:type="dxa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</w:p>
        </w:tc>
      </w:tr>
    </w:tbl>
    <w:p w:rsidR="00DF2EF1" w:rsidRPr="00D156D5" w:rsidRDefault="00DF2EF1" w:rsidP="00DF2EF1">
      <w:pPr>
        <w:pStyle w:val="Textindependent"/>
        <w:spacing w:before="5"/>
        <w:ind w:left="284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B46025" w:rsidRPr="00D156D5" w:rsidTr="0081083E">
        <w:tc>
          <w:tcPr>
            <w:tcW w:w="6615" w:type="dxa"/>
            <w:gridSpan w:val="2"/>
            <w:shd w:val="clear" w:color="auto" w:fill="FFFFFF" w:themeFill="background1"/>
          </w:tcPr>
          <w:p w:rsidR="00B46025" w:rsidRPr="00D156D5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 xml:space="preserve">Pla de 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treball</w:t>
            </w:r>
            <w:proofErr w:type="spellEnd"/>
            <w:r w:rsidRPr="00D156D5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D156D5">
              <w:rPr>
                <w:color w:val="0070C0"/>
                <w:sz w:val="20"/>
                <w:szCs w:val="20"/>
                <w:lang w:val="es-ES"/>
              </w:rPr>
              <w:t>Plan de trabajo</w:t>
            </w:r>
          </w:p>
        </w:tc>
        <w:tc>
          <w:tcPr>
            <w:tcW w:w="5093" w:type="dxa"/>
            <w:shd w:val="clear" w:color="auto" w:fill="FFFFFF" w:themeFill="background1"/>
            <w:vAlign w:val="center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860EF8">
              <w:rPr>
                <w:sz w:val="20"/>
                <w:szCs w:val="20"/>
                <w:lang w:val="es-ES"/>
              </w:rPr>
              <w:t xml:space="preserve">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>10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46025" w:rsidRPr="00E72A6A" w:rsidRDefault="00B46025" w:rsidP="00B46025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81083E" w:rsidRPr="00D156D5" w:rsidTr="0081083E">
        <w:tc>
          <w:tcPr>
            <w:tcW w:w="391" w:type="dxa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F9039D" w:rsidRDefault="0081083E" w:rsidP="0081083E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F9039D">
              <w:rPr>
                <w:sz w:val="20"/>
                <w:szCs w:val="20"/>
              </w:rPr>
              <w:t>Adequació del pla de treball en el context de l’àrea de coneixement Ciències de la Computació i Intel·ligència Artificial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</w:tr>
      <w:tr w:rsidR="0081083E" w:rsidRPr="00D156D5" w:rsidTr="0081083E">
        <w:tc>
          <w:tcPr>
            <w:tcW w:w="391" w:type="dxa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83E" w:rsidRDefault="0081083E" w:rsidP="0081083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81083E" w:rsidRPr="00D156D5" w:rsidTr="0081083E">
        <w:tc>
          <w:tcPr>
            <w:tcW w:w="391" w:type="dxa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083E" w:rsidRPr="00D156D5" w:rsidRDefault="0081083E" w:rsidP="0081083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</w:p>
        </w:tc>
      </w:tr>
    </w:tbl>
    <w:p w:rsidR="00DF2EF1" w:rsidRDefault="00DF2EF1" w:rsidP="00DF2EF1">
      <w:pPr>
        <w:pStyle w:val="Textindependent"/>
        <w:ind w:left="284"/>
        <w:rPr>
          <w:sz w:val="20"/>
          <w:szCs w:val="20"/>
        </w:rPr>
      </w:pPr>
    </w:p>
    <w:p w:rsidR="00174106" w:rsidRPr="002F40EF" w:rsidRDefault="00174106" w:rsidP="00174106">
      <w:pPr>
        <w:pStyle w:val="Textindependent"/>
        <w:spacing w:before="5"/>
        <w:ind w:left="284"/>
        <w:rPr>
          <w:sz w:val="20"/>
          <w:szCs w:val="20"/>
          <w:lang w:val="es-ES"/>
        </w:rPr>
      </w:pPr>
      <w:r w:rsidRPr="002F40EF">
        <w:rPr>
          <w:sz w:val="20"/>
          <w:szCs w:val="20"/>
          <w:lang w:val="es-ES"/>
        </w:rPr>
        <w:t xml:space="preserve">La </w:t>
      </w:r>
      <w:proofErr w:type="spellStart"/>
      <w:r w:rsidRPr="002F40EF">
        <w:rPr>
          <w:sz w:val="20"/>
          <w:szCs w:val="20"/>
          <w:lang w:val="es-ES"/>
        </w:rPr>
        <w:t>comissió</w:t>
      </w:r>
      <w:proofErr w:type="spellEnd"/>
      <w:r w:rsidRPr="002F40EF">
        <w:rPr>
          <w:sz w:val="20"/>
          <w:szCs w:val="20"/>
          <w:lang w:val="es-ES"/>
        </w:rPr>
        <w:t xml:space="preserve"> </w:t>
      </w:r>
      <w:proofErr w:type="spellStart"/>
      <w:r w:rsidRPr="002F40EF">
        <w:rPr>
          <w:b/>
          <w:sz w:val="20"/>
          <w:szCs w:val="20"/>
          <w:lang w:val="es-ES"/>
        </w:rPr>
        <w:t>pot</w:t>
      </w:r>
      <w:proofErr w:type="spellEnd"/>
      <w:r w:rsidRPr="002F40EF">
        <w:rPr>
          <w:sz w:val="20"/>
          <w:szCs w:val="20"/>
          <w:lang w:val="es-ES"/>
        </w:rPr>
        <w:t xml:space="preserve"> acodar una </w:t>
      </w:r>
      <w:proofErr w:type="spellStart"/>
      <w:r w:rsidRPr="002F40EF">
        <w:rPr>
          <w:sz w:val="20"/>
          <w:szCs w:val="20"/>
          <w:lang w:val="es-ES"/>
        </w:rPr>
        <w:t>puntuació</w:t>
      </w:r>
      <w:proofErr w:type="spellEnd"/>
      <w:r w:rsidRPr="002F40EF">
        <w:rPr>
          <w:sz w:val="20"/>
          <w:szCs w:val="20"/>
          <w:lang w:val="es-ES"/>
        </w:rPr>
        <w:t xml:space="preserve"> mínima per superar </w:t>
      </w:r>
      <w:proofErr w:type="spellStart"/>
      <w:r w:rsidRPr="002F40EF">
        <w:rPr>
          <w:sz w:val="20"/>
          <w:szCs w:val="20"/>
          <w:lang w:val="es-ES"/>
        </w:rPr>
        <w:t>aquest</w:t>
      </w:r>
      <w:proofErr w:type="spellEnd"/>
      <w:r w:rsidRPr="002F40EF">
        <w:rPr>
          <w:sz w:val="20"/>
          <w:szCs w:val="20"/>
          <w:lang w:val="es-ES"/>
        </w:rPr>
        <w:t xml:space="preserve"> </w:t>
      </w:r>
      <w:proofErr w:type="spellStart"/>
      <w:r w:rsidRPr="002F40EF">
        <w:rPr>
          <w:sz w:val="20"/>
          <w:szCs w:val="20"/>
          <w:lang w:val="es-ES"/>
        </w:rPr>
        <w:t>apartat</w:t>
      </w:r>
      <w:proofErr w:type="spellEnd"/>
      <w:r w:rsidRPr="002F40EF">
        <w:rPr>
          <w:sz w:val="20"/>
          <w:szCs w:val="20"/>
          <w:lang w:val="es-ES"/>
        </w:rPr>
        <w:t xml:space="preserve"> o </w:t>
      </w:r>
      <w:proofErr w:type="spellStart"/>
      <w:r w:rsidRPr="002F40EF">
        <w:rPr>
          <w:sz w:val="20"/>
          <w:szCs w:val="20"/>
          <w:lang w:val="es-ES"/>
        </w:rPr>
        <w:t>bé</w:t>
      </w:r>
      <w:proofErr w:type="spellEnd"/>
      <w:r w:rsidRPr="002F40EF">
        <w:rPr>
          <w:sz w:val="20"/>
          <w:szCs w:val="20"/>
          <w:lang w:val="es-ES"/>
        </w:rPr>
        <w:t xml:space="preserve"> algún </w:t>
      </w:r>
      <w:proofErr w:type="spellStart"/>
      <w:r w:rsidRPr="002F40EF">
        <w:rPr>
          <w:sz w:val="20"/>
          <w:szCs w:val="20"/>
          <w:lang w:val="es-ES"/>
        </w:rPr>
        <w:t>dels</w:t>
      </w:r>
      <w:proofErr w:type="spellEnd"/>
      <w:r w:rsidRPr="002F40EF"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seus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 w:rsidRPr="002F40EF">
        <w:rPr>
          <w:sz w:val="20"/>
          <w:szCs w:val="20"/>
          <w:lang w:val="es-ES"/>
        </w:rPr>
        <w:t>aspectes</w:t>
      </w:r>
      <w:proofErr w:type="spellEnd"/>
      <w:r>
        <w:rPr>
          <w:sz w:val="20"/>
          <w:szCs w:val="20"/>
          <w:lang w:val="es-ES"/>
        </w:rPr>
        <w:t>.</w:t>
      </w:r>
      <w:r w:rsidRPr="002F40E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SI </w:t>
      </w:r>
      <w:proofErr w:type="spellStart"/>
      <w:r>
        <w:rPr>
          <w:sz w:val="20"/>
          <w:szCs w:val="20"/>
          <w:lang w:val="es-ES"/>
        </w:rPr>
        <w:t>així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s’acorda</w:t>
      </w:r>
      <w:proofErr w:type="spellEnd"/>
      <w:r>
        <w:rPr>
          <w:sz w:val="20"/>
          <w:szCs w:val="20"/>
          <w:lang w:val="es-ES"/>
        </w:rPr>
        <w:t>, indicar-</w:t>
      </w:r>
      <w:proofErr w:type="spellStart"/>
      <w:r>
        <w:rPr>
          <w:sz w:val="20"/>
          <w:szCs w:val="20"/>
          <w:lang w:val="es-ES"/>
        </w:rPr>
        <w:t>ho</w:t>
      </w:r>
      <w:proofErr w:type="spellEnd"/>
      <w:r>
        <w:rPr>
          <w:sz w:val="20"/>
          <w:szCs w:val="20"/>
          <w:lang w:val="es-ES"/>
        </w:rPr>
        <w:t xml:space="preserve"> a </w:t>
      </w:r>
      <w:proofErr w:type="spellStart"/>
      <w:r>
        <w:rPr>
          <w:sz w:val="20"/>
          <w:szCs w:val="20"/>
          <w:lang w:val="es-ES"/>
        </w:rPr>
        <w:t>continuació</w:t>
      </w:r>
      <w:proofErr w:type="spellEnd"/>
      <w:r>
        <w:rPr>
          <w:sz w:val="20"/>
          <w:szCs w:val="20"/>
          <w:lang w:val="es-ES"/>
        </w:rPr>
        <w:t xml:space="preserve">. Les persones </w:t>
      </w:r>
      <w:proofErr w:type="spellStart"/>
      <w:r>
        <w:rPr>
          <w:sz w:val="20"/>
          <w:szCs w:val="20"/>
          <w:lang w:val="es-ES"/>
        </w:rPr>
        <w:t>candidates</w:t>
      </w:r>
      <w:proofErr w:type="spellEnd"/>
      <w:r>
        <w:rPr>
          <w:sz w:val="20"/>
          <w:szCs w:val="20"/>
          <w:lang w:val="es-ES"/>
        </w:rPr>
        <w:t xml:space="preserve"> que no </w:t>
      </w:r>
      <w:proofErr w:type="spellStart"/>
      <w:r>
        <w:rPr>
          <w:sz w:val="20"/>
          <w:szCs w:val="20"/>
          <w:lang w:val="es-ES"/>
        </w:rPr>
        <w:t>superin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aquesta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valoració</w:t>
      </w:r>
      <w:proofErr w:type="spellEnd"/>
      <w:r>
        <w:rPr>
          <w:sz w:val="20"/>
          <w:szCs w:val="20"/>
          <w:lang w:val="es-ES"/>
        </w:rPr>
        <w:t xml:space="preserve"> no continuaran en el </w:t>
      </w:r>
      <w:proofErr w:type="spellStart"/>
      <w:r>
        <w:rPr>
          <w:sz w:val="20"/>
          <w:szCs w:val="20"/>
          <w:lang w:val="es-ES"/>
        </w:rPr>
        <w:t>procés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selectiu</w:t>
      </w:r>
      <w:proofErr w:type="spellEnd"/>
      <w:r>
        <w:rPr>
          <w:sz w:val="20"/>
          <w:szCs w:val="20"/>
          <w:lang w:val="es-ES"/>
        </w:rPr>
        <w:t xml:space="preserve">.  </w:t>
      </w:r>
    </w:p>
    <w:p w:rsidR="00174106" w:rsidRPr="002F40EF" w:rsidRDefault="00174106" w:rsidP="00174106">
      <w:pPr>
        <w:pStyle w:val="Textindependent"/>
        <w:spacing w:before="5"/>
        <w:ind w:left="284"/>
        <w:jc w:val="both"/>
        <w:rPr>
          <w:lang w:val="es-ES"/>
        </w:rPr>
      </w:pPr>
      <w:r w:rsidRPr="002F40EF">
        <w:rPr>
          <w:color w:val="0070C0"/>
          <w:sz w:val="20"/>
          <w:szCs w:val="20"/>
          <w:lang w:val="es-ES"/>
        </w:rPr>
        <w:t xml:space="preserve">La comisión </w:t>
      </w:r>
      <w:r w:rsidRPr="002F40EF">
        <w:rPr>
          <w:b/>
          <w:color w:val="0070C0"/>
          <w:sz w:val="20"/>
          <w:szCs w:val="20"/>
          <w:lang w:val="es-ES"/>
        </w:rPr>
        <w:t>puede</w:t>
      </w:r>
      <w:r w:rsidRPr="002F40EF">
        <w:rPr>
          <w:color w:val="0070C0"/>
          <w:sz w:val="20"/>
          <w:szCs w:val="20"/>
          <w:lang w:val="es-ES"/>
        </w:rPr>
        <w:t xml:space="preserve"> acordar una puntuación mínima para superar este apartado o bien alguno de sus aspectos.</w:t>
      </w:r>
      <w:r>
        <w:rPr>
          <w:color w:val="0070C0"/>
          <w:sz w:val="20"/>
          <w:szCs w:val="20"/>
          <w:lang w:val="es-ES"/>
        </w:rPr>
        <w:t xml:space="preserve"> Si así se acuerda, indicarlo a </w:t>
      </w:r>
      <w:proofErr w:type="spellStart"/>
      <w:r>
        <w:rPr>
          <w:color w:val="0070C0"/>
          <w:sz w:val="20"/>
          <w:szCs w:val="20"/>
          <w:lang w:val="es-ES"/>
        </w:rPr>
        <w:t>contuación</w:t>
      </w:r>
      <w:proofErr w:type="spellEnd"/>
      <w:r>
        <w:rPr>
          <w:color w:val="0070C0"/>
          <w:sz w:val="20"/>
          <w:szCs w:val="20"/>
          <w:lang w:val="es-ES"/>
        </w:rPr>
        <w:t>. Las personas candidatas que no superen esta valoración no continuaran en el proceso selectivo.</w:t>
      </w: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81083E" w:rsidRDefault="0081083E" w:rsidP="0081083E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  <w:r>
        <w:rPr>
          <w:sz w:val="20"/>
          <w:szCs w:val="20"/>
        </w:rPr>
        <w:t>Puntuació mínima per superar aquest apartat: 25</w:t>
      </w: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DF2EF1" w:rsidRDefault="00DF2EF1" w:rsidP="00DF2EF1">
      <w:pPr>
        <w:pStyle w:val="Textindependent"/>
        <w:ind w:left="284"/>
        <w:rPr>
          <w:sz w:val="20"/>
          <w:szCs w:val="20"/>
        </w:rPr>
      </w:pPr>
    </w:p>
    <w:p w:rsidR="00DF2EF1" w:rsidRDefault="00DF2EF1" w:rsidP="00CA0102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DF2EF1" w:rsidRDefault="00DF2EF1" w:rsidP="00CA0102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174106" w:rsidRDefault="00174106" w:rsidP="00CA0102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174106" w:rsidRDefault="00174106" w:rsidP="00CA0102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4D6B5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Pr="00B97917" w:rsidRDefault="00DF2EF1" w:rsidP="00DF2EF1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lastRenderedPageBreak/>
        <w:t>CRITERIS DE VALORACIÓ PRIMERA PROVA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 PRIMERA PRUEBA</w:t>
      </w:r>
    </w:p>
    <w:p w:rsidR="004D6B59" w:rsidRPr="00B97917" w:rsidRDefault="004D6B59" w:rsidP="004D6B59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independent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4D6B5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independent"/>
        <w:rPr>
          <w:b/>
          <w:sz w:val="20"/>
        </w:rPr>
      </w:pPr>
    </w:p>
    <w:p w:rsidR="00886BD8" w:rsidRDefault="00886BD8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DF2EF1">
      <w:pPr>
        <w:tabs>
          <w:tab w:val="left" w:pos="13141"/>
        </w:tabs>
        <w:spacing w:line="243" w:lineRule="exact"/>
        <w:ind w:left="213"/>
        <w:jc w:val="center"/>
        <w:rPr>
          <w:sz w:val="20"/>
          <w:szCs w:val="20"/>
          <w:lang w:val="es-ES"/>
        </w:rPr>
      </w:pPr>
      <w:r w:rsidRPr="00D156D5">
        <w:rPr>
          <w:b/>
          <w:sz w:val="20"/>
          <w:szCs w:val="20"/>
          <w:lang w:val="es-ES"/>
        </w:rPr>
        <w:t>MÈRITS PREFERENTS</w:t>
      </w:r>
      <w:r>
        <w:rPr>
          <w:b/>
          <w:sz w:val="20"/>
          <w:szCs w:val="20"/>
          <w:lang w:val="es-ES"/>
        </w:rPr>
        <w:t xml:space="preserve"> -               </w:t>
      </w:r>
      <w:proofErr w:type="spellStart"/>
      <w:r>
        <w:rPr>
          <w:sz w:val="20"/>
          <w:szCs w:val="20"/>
          <w:lang w:val="es-ES"/>
        </w:rPr>
        <w:t>valoració</w:t>
      </w:r>
      <w:proofErr w:type="spellEnd"/>
      <w:r>
        <w:rPr>
          <w:sz w:val="20"/>
          <w:szCs w:val="20"/>
          <w:lang w:val="es-ES"/>
        </w:rPr>
        <w:t xml:space="preserve"> máxima 40 </w:t>
      </w:r>
      <w:proofErr w:type="spellStart"/>
      <w:r>
        <w:rPr>
          <w:sz w:val="20"/>
          <w:szCs w:val="20"/>
          <w:lang w:val="es-ES"/>
        </w:rPr>
        <w:t>punts</w:t>
      </w:r>
      <w:proofErr w:type="spellEnd"/>
      <w:r>
        <w:rPr>
          <w:b/>
          <w:sz w:val="20"/>
          <w:szCs w:val="20"/>
          <w:lang w:val="es-ES"/>
        </w:rPr>
        <w:br/>
      </w:r>
      <w:r w:rsidRPr="00D156D5">
        <w:rPr>
          <w:b/>
          <w:color w:val="0070C0"/>
          <w:sz w:val="20"/>
          <w:szCs w:val="20"/>
          <w:lang w:val="es-ES"/>
        </w:rPr>
        <w:t>MÈRITOS PREFERENTES</w:t>
      </w:r>
      <w:r>
        <w:rPr>
          <w:b/>
          <w:color w:val="0070C0"/>
          <w:sz w:val="20"/>
          <w:szCs w:val="20"/>
          <w:lang w:val="es-ES"/>
        </w:rPr>
        <w:t xml:space="preserve">            </w:t>
      </w:r>
      <w:proofErr w:type="spellStart"/>
      <w:r>
        <w:rPr>
          <w:color w:val="0070C0"/>
          <w:sz w:val="20"/>
          <w:szCs w:val="20"/>
        </w:rPr>
        <w:t>v</w:t>
      </w:r>
      <w:r w:rsidRPr="005636EB">
        <w:rPr>
          <w:color w:val="0070C0"/>
          <w:sz w:val="20"/>
          <w:szCs w:val="20"/>
        </w:rPr>
        <w:t>aloración</w:t>
      </w:r>
      <w:proofErr w:type="spellEnd"/>
      <w:r w:rsidRPr="005636EB">
        <w:rPr>
          <w:color w:val="0070C0"/>
          <w:sz w:val="20"/>
          <w:szCs w:val="20"/>
        </w:rPr>
        <w:t xml:space="preserve"> </w:t>
      </w:r>
      <w:proofErr w:type="spellStart"/>
      <w:r w:rsidRPr="005636EB">
        <w:rPr>
          <w:color w:val="0070C0"/>
          <w:sz w:val="20"/>
          <w:szCs w:val="20"/>
        </w:rPr>
        <w:t>máxima</w:t>
      </w:r>
      <w:proofErr w:type="spellEnd"/>
      <w:r>
        <w:rPr>
          <w:color w:val="0070C0"/>
          <w:sz w:val="20"/>
          <w:szCs w:val="20"/>
        </w:rPr>
        <w:t xml:space="preserve"> 40 </w:t>
      </w:r>
      <w:proofErr w:type="spellStart"/>
      <w:r>
        <w:rPr>
          <w:color w:val="0070C0"/>
          <w:sz w:val="20"/>
          <w:szCs w:val="20"/>
        </w:rPr>
        <w:t>puntos</w:t>
      </w:r>
      <w:proofErr w:type="spellEnd"/>
      <w:r w:rsidRPr="00D156D5">
        <w:rPr>
          <w:b/>
          <w:color w:val="0070C0"/>
          <w:sz w:val="20"/>
          <w:szCs w:val="20"/>
          <w:lang w:val="es-ES"/>
        </w:rPr>
        <w:br/>
      </w:r>
    </w:p>
    <w:p w:rsidR="00174106" w:rsidRDefault="00174106" w:rsidP="00174106">
      <w:pPr>
        <w:tabs>
          <w:tab w:val="left" w:pos="13141"/>
        </w:tabs>
        <w:spacing w:line="243" w:lineRule="exact"/>
        <w:ind w:left="284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</w:t>
      </w:r>
      <w:proofErr w:type="spellStart"/>
      <w:r>
        <w:rPr>
          <w:sz w:val="20"/>
          <w:szCs w:val="20"/>
          <w:lang w:val="es-ES"/>
        </w:rPr>
        <w:t>valoració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d’aquests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mèrits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preferents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és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establerta</w:t>
      </w:r>
      <w:proofErr w:type="spellEnd"/>
      <w:r>
        <w:rPr>
          <w:sz w:val="20"/>
          <w:szCs w:val="20"/>
          <w:lang w:val="es-ES"/>
        </w:rPr>
        <w:t xml:space="preserve"> a</w:t>
      </w:r>
      <w:r w:rsidRPr="00D156D5">
        <w:rPr>
          <w:sz w:val="20"/>
          <w:szCs w:val="20"/>
          <w:lang w:val="es-ES"/>
        </w:rPr>
        <w:t xml:space="preserve"> les bases de la convocatoria</w:t>
      </w:r>
      <w:r>
        <w:rPr>
          <w:sz w:val="20"/>
          <w:szCs w:val="20"/>
          <w:lang w:val="es-ES"/>
        </w:rPr>
        <w:t>.</w:t>
      </w:r>
    </w:p>
    <w:p w:rsidR="00174106" w:rsidRDefault="00174106" w:rsidP="00174106">
      <w:pPr>
        <w:tabs>
          <w:tab w:val="left" w:pos="13141"/>
        </w:tabs>
        <w:spacing w:line="243" w:lineRule="exact"/>
        <w:ind w:left="284"/>
        <w:rPr>
          <w:color w:val="0070C0"/>
          <w:sz w:val="20"/>
          <w:szCs w:val="20"/>
          <w:lang w:val="es-ES"/>
        </w:rPr>
      </w:pPr>
      <w:r w:rsidRPr="00045E48">
        <w:rPr>
          <w:color w:val="0070C0"/>
          <w:sz w:val="20"/>
          <w:szCs w:val="20"/>
          <w:lang w:val="es-ES"/>
        </w:rPr>
        <w:t xml:space="preserve">La valoración </w:t>
      </w:r>
      <w:r>
        <w:rPr>
          <w:color w:val="0070C0"/>
          <w:sz w:val="20"/>
          <w:szCs w:val="20"/>
          <w:lang w:val="es-ES"/>
        </w:rPr>
        <w:t xml:space="preserve">de estos méritos preferentes </w:t>
      </w:r>
      <w:r w:rsidRPr="00045E48">
        <w:rPr>
          <w:color w:val="0070C0"/>
          <w:sz w:val="20"/>
          <w:szCs w:val="20"/>
          <w:lang w:val="es-ES"/>
        </w:rPr>
        <w:t>es establecida en</w:t>
      </w:r>
      <w:r w:rsidRPr="00D156D5">
        <w:rPr>
          <w:color w:val="0070C0"/>
          <w:sz w:val="20"/>
          <w:szCs w:val="20"/>
          <w:lang w:val="es-ES"/>
        </w:rPr>
        <w:t xml:space="preserve"> las bases de la convocatoria</w:t>
      </w:r>
      <w:r>
        <w:rPr>
          <w:color w:val="0070C0"/>
          <w:sz w:val="20"/>
          <w:szCs w:val="20"/>
          <w:lang w:val="es-ES"/>
        </w:rPr>
        <w:t>.</w:t>
      </w:r>
    </w:p>
    <w:p w:rsidR="00174106" w:rsidRDefault="00174106" w:rsidP="00174106">
      <w:pPr>
        <w:tabs>
          <w:tab w:val="left" w:pos="13141"/>
        </w:tabs>
        <w:spacing w:line="243" w:lineRule="exact"/>
        <w:ind w:left="284"/>
        <w:rPr>
          <w:color w:val="0070C0"/>
          <w:sz w:val="20"/>
          <w:szCs w:val="20"/>
          <w:lang w:val="es-ES"/>
        </w:rPr>
      </w:pPr>
    </w:p>
    <w:p w:rsidR="00174106" w:rsidRDefault="00174106" w:rsidP="00174106">
      <w:pPr>
        <w:tabs>
          <w:tab w:val="left" w:pos="13141"/>
        </w:tabs>
        <w:spacing w:line="243" w:lineRule="exact"/>
        <w:ind w:left="284"/>
        <w:rPr>
          <w:sz w:val="20"/>
          <w:szCs w:val="20"/>
          <w:lang w:val="es-ES"/>
        </w:rPr>
      </w:pPr>
      <w:r w:rsidRPr="00132D7F">
        <w:rPr>
          <w:sz w:val="20"/>
          <w:szCs w:val="20"/>
          <w:lang w:val="es-ES"/>
        </w:rPr>
        <w:t xml:space="preserve">La </w:t>
      </w:r>
      <w:proofErr w:type="spellStart"/>
      <w:r w:rsidRPr="00132D7F">
        <w:rPr>
          <w:sz w:val="20"/>
          <w:szCs w:val="20"/>
          <w:lang w:val="es-ES"/>
        </w:rPr>
        <w:t>valoració</w:t>
      </w:r>
      <w:proofErr w:type="spellEnd"/>
      <w:r w:rsidRPr="00132D7F">
        <w:rPr>
          <w:sz w:val="20"/>
          <w:szCs w:val="20"/>
          <w:lang w:val="es-ES"/>
        </w:rPr>
        <w:t xml:space="preserve"> de les persones </w:t>
      </w:r>
      <w:proofErr w:type="spellStart"/>
      <w:r w:rsidRPr="00132D7F">
        <w:rPr>
          <w:sz w:val="20"/>
          <w:szCs w:val="20"/>
          <w:lang w:val="es-ES"/>
        </w:rPr>
        <w:t>candidates</w:t>
      </w:r>
      <w:proofErr w:type="spellEnd"/>
      <w:r w:rsidRPr="00132D7F">
        <w:rPr>
          <w:sz w:val="20"/>
          <w:szCs w:val="20"/>
          <w:lang w:val="es-ES"/>
        </w:rPr>
        <w:t xml:space="preserve"> es </w:t>
      </w:r>
      <w:proofErr w:type="spellStart"/>
      <w:r w:rsidRPr="00132D7F">
        <w:rPr>
          <w:sz w:val="20"/>
          <w:szCs w:val="20"/>
          <w:lang w:val="es-ES"/>
        </w:rPr>
        <w:t>establerta</w:t>
      </w:r>
      <w:proofErr w:type="spellEnd"/>
      <w:r w:rsidRPr="00132D7F">
        <w:rPr>
          <w:sz w:val="20"/>
          <w:szCs w:val="20"/>
          <w:lang w:val="es-ES"/>
        </w:rPr>
        <w:t xml:space="preserve"> per la </w:t>
      </w:r>
      <w:proofErr w:type="spellStart"/>
      <w:r w:rsidRPr="00132D7F">
        <w:rPr>
          <w:sz w:val="20"/>
          <w:szCs w:val="20"/>
          <w:lang w:val="es-ES"/>
        </w:rPr>
        <w:t>relació</w:t>
      </w:r>
      <w:proofErr w:type="spellEnd"/>
      <w:r w:rsidRPr="00132D7F">
        <w:rPr>
          <w:sz w:val="20"/>
          <w:szCs w:val="20"/>
          <w:lang w:val="es-ES"/>
        </w:rPr>
        <w:t xml:space="preserve"> definitiva de </w:t>
      </w:r>
      <w:proofErr w:type="spellStart"/>
      <w:r w:rsidRPr="00132D7F">
        <w:rPr>
          <w:sz w:val="20"/>
          <w:szCs w:val="20"/>
          <w:lang w:val="es-ES"/>
        </w:rPr>
        <w:t>mèrits</w:t>
      </w:r>
      <w:proofErr w:type="spellEnd"/>
      <w:r w:rsidRPr="00132D7F">
        <w:rPr>
          <w:sz w:val="20"/>
          <w:szCs w:val="20"/>
          <w:lang w:val="es-ES"/>
        </w:rPr>
        <w:t xml:space="preserve"> </w:t>
      </w:r>
      <w:proofErr w:type="spellStart"/>
      <w:r w:rsidRPr="00132D7F">
        <w:rPr>
          <w:sz w:val="20"/>
          <w:szCs w:val="20"/>
          <w:lang w:val="es-ES"/>
        </w:rPr>
        <w:t>preferents</w:t>
      </w:r>
      <w:proofErr w:type="spellEnd"/>
      <w:r w:rsidRPr="00132D7F">
        <w:rPr>
          <w:sz w:val="20"/>
          <w:szCs w:val="20"/>
          <w:lang w:val="es-ES"/>
        </w:rPr>
        <w:t xml:space="preserve"> publicada a la </w:t>
      </w:r>
      <w:proofErr w:type="spellStart"/>
      <w:r w:rsidRPr="00132D7F">
        <w:rPr>
          <w:sz w:val="20"/>
          <w:szCs w:val="20"/>
          <w:lang w:val="es-ES"/>
        </w:rPr>
        <w:t>pàgina</w:t>
      </w:r>
      <w:proofErr w:type="spellEnd"/>
      <w:r w:rsidRPr="00132D7F">
        <w:rPr>
          <w:sz w:val="20"/>
          <w:szCs w:val="20"/>
          <w:lang w:val="es-ES"/>
        </w:rPr>
        <w:t xml:space="preserve"> web de la </w:t>
      </w:r>
      <w:proofErr w:type="spellStart"/>
      <w:r w:rsidRPr="00132D7F">
        <w:rPr>
          <w:sz w:val="20"/>
          <w:szCs w:val="20"/>
          <w:lang w:val="es-ES"/>
        </w:rPr>
        <w:t>convocatòria</w:t>
      </w:r>
      <w:proofErr w:type="spellEnd"/>
      <w:r>
        <w:rPr>
          <w:sz w:val="20"/>
          <w:szCs w:val="20"/>
          <w:lang w:val="es-ES"/>
        </w:rPr>
        <w:t>.</w:t>
      </w:r>
    </w:p>
    <w:p w:rsidR="00DF2EF1" w:rsidRDefault="00174106" w:rsidP="00174106">
      <w:pPr>
        <w:tabs>
          <w:tab w:val="left" w:pos="13141"/>
        </w:tabs>
        <w:spacing w:line="243" w:lineRule="exact"/>
        <w:ind w:left="284"/>
        <w:rPr>
          <w:color w:val="0070C0"/>
          <w:sz w:val="20"/>
          <w:szCs w:val="20"/>
          <w:lang w:val="es-ES"/>
        </w:rPr>
      </w:pPr>
      <w:r w:rsidRPr="00132D7F">
        <w:rPr>
          <w:color w:val="0070C0"/>
          <w:sz w:val="20"/>
          <w:szCs w:val="20"/>
          <w:lang w:val="es-ES"/>
        </w:rPr>
        <w:t>La valoración de las personas candidatas se establecida por la relación definitiva de méritos preferentes publicada a la página web de la convocatoria</w:t>
      </w:r>
      <w:r>
        <w:rPr>
          <w:color w:val="0070C0"/>
          <w:sz w:val="20"/>
          <w:szCs w:val="20"/>
          <w:lang w:val="es-ES"/>
        </w:rPr>
        <w:t>.</w:t>
      </w:r>
    </w:p>
    <w:p w:rsidR="00174106" w:rsidRPr="00D156D5" w:rsidRDefault="00174106" w:rsidP="00174106">
      <w:pPr>
        <w:tabs>
          <w:tab w:val="left" w:pos="13141"/>
        </w:tabs>
        <w:spacing w:line="243" w:lineRule="exact"/>
        <w:ind w:left="213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1003"/>
        <w:gridCol w:w="2123"/>
      </w:tblGrid>
      <w:tr w:rsidR="00DF2EF1" w:rsidRPr="00D156D5" w:rsidTr="00997924"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EF1" w:rsidRDefault="00DF2EF1" w:rsidP="00997924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</w:p>
          <w:p w:rsidR="00DF2EF1" w:rsidRDefault="00DF2EF1" w:rsidP="00997924">
            <w:pPr>
              <w:widowControl/>
              <w:adjustRightInd w:val="0"/>
              <w:jc w:val="both"/>
              <w:rPr>
                <w:color w:val="0070C0"/>
                <w:sz w:val="18"/>
                <w:szCs w:val="18"/>
                <w:lang w:val="es-ES"/>
              </w:rPr>
            </w:pPr>
            <w:r w:rsidRPr="00401E89">
              <w:rPr>
                <w:rFonts w:eastAsiaTheme="minorHAnsi"/>
                <w:sz w:val="18"/>
                <w:szCs w:val="18"/>
              </w:rPr>
              <w:t>Haver desenvolupat activitats docents en universitats públiques espanyoles durant almenys 5 cursos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>acadèmics dels darrers 7 anys mitjançant contractes de professor associat o altres de durada igual o inferior a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 xml:space="preserve">un any previstos en la Llei Orgànica 6/2001, de 21 de desembre. / </w:t>
            </w:r>
            <w:r w:rsidRPr="00401E89">
              <w:rPr>
                <w:color w:val="0070C0"/>
                <w:sz w:val="18"/>
                <w:szCs w:val="18"/>
                <w:lang w:val="es-ES"/>
              </w:rPr>
              <w:t>Haber desarrollado actividades docentes en universidades públicas españolas durante al menos 5 cursos académicos de los últimos 7 años mediante contratos de profesor asociado u otros de duración igual o inferior en un año previstos en la Ley Orgánica 6/2001, de 21 de diciembre.</w:t>
            </w:r>
          </w:p>
          <w:p w:rsidR="00DF2EF1" w:rsidRPr="00401E89" w:rsidRDefault="00DF2EF1" w:rsidP="00997924">
            <w:pPr>
              <w:widowControl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EF1" w:rsidRPr="00E76BB5" w:rsidRDefault="00DF2EF1" w:rsidP="00997924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E76BB5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E76BB5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E76BB5">
              <w:rPr>
                <w:sz w:val="20"/>
                <w:szCs w:val="20"/>
                <w:lang w:val="es-ES"/>
              </w:rPr>
              <w:t xml:space="preserve"> / </w:t>
            </w:r>
            <w:r w:rsidRPr="00E76BB5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F2EF1" w:rsidRPr="00D156D5" w:rsidTr="00997924"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EF1" w:rsidRDefault="00DF2EF1" w:rsidP="00997924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</w:p>
          <w:p w:rsidR="00DF2EF1" w:rsidRDefault="00DF2EF1" w:rsidP="00997924">
            <w:pPr>
              <w:widowControl/>
              <w:adjustRightInd w:val="0"/>
              <w:jc w:val="both"/>
              <w:rPr>
                <w:color w:val="0070C0"/>
                <w:sz w:val="18"/>
                <w:szCs w:val="18"/>
                <w:lang w:val="es-ES"/>
              </w:rPr>
            </w:pPr>
            <w:r w:rsidRPr="00401E89">
              <w:rPr>
                <w:rFonts w:eastAsiaTheme="minorHAnsi"/>
                <w:sz w:val="18"/>
                <w:szCs w:val="18"/>
              </w:rPr>
              <w:t>Disposar de l'acreditació de lector emesa per l'Agència per a la Qualitat del Sistema Universitari de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 xml:space="preserve">Catalunya (AQU) o bé de l'Agencia Nacional / </w:t>
            </w:r>
            <w:r w:rsidRPr="00401E89">
              <w:rPr>
                <w:color w:val="0070C0"/>
                <w:sz w:val="18"/>
                <w:szCs w:val="18"/>
                <w:lang w:val="es-ES"/>
              </w:rPr>
              <w:t xml:space="preserve">Disponer de la acreditación de lector emitida por la Agencia para la Calidad del Sistema Universitario de Cataluña (AQU) o bien de lo Agencia Nacional de Evaluación de la Calidad y Acreditación (ANECA) para </w:t>
            </w:r>
            <w:proofErr w:type="spellStart"/>
            <w:r w:rsidRPr="00401E89">
              <w:rPr>
                <w:color w:val="0070C0"/>
                <w:sz w:val="18"/>
                <w:szCs w:val="18"/>
                <w:lang w:val="es-ES"/>
              </w:rPr>
              <w:t>accedir</w:t>
            </w:r>
            <w:proofErr w:type="spellEnd"/>
            <w:r w:rsidRPr="00401E89">
              <w:rPr>
                <w:color w:val="0070C0"/>
                <w:sz w:val="18"/>
                <w:szCs w:val="18"/>
                <w:lang w:val="es-ES"/>
              </w:rPr>
              <w:t xml:space="preserve"> a la categoría de profesor ayudando doctor.</w:t>
            </w:r>
          </w:p>
          <w:p w:rsidR="00DF2EF1" w:rsidRPr="00401E89" w:rsidRDefault="00DF2EF1" w:rsidP="00997924">
            <w:pPr>
              <w:widowControl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EF1" w:rsidRPr="00E76BB5" w:rsidRDefault="00DF2EF1" w:rsidP="00997924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E76BB5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E76BB5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E76BB5">
              <w:rPr>
                <w:sz w:val="20"/>
                <w:szCs w:val="20"/>
                <w:lang w:val="es-ES"/>
              </w:rPr>
              <w:t xml:space="preserve"> / </w:t>
            </w:r>
            <w:r w:rsidRPr="00E76BB5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F2EF1" w:rsidRPr="00D156D5" w:rsidTr="00997924"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EF1" w:rsidRDefault="00DF2EF1" w:rsidP="00997924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</w:p>
          <w:p w:rsidR="00DF2EF1" w:rsidRDefault="00DF2EF1" w:rsidP="00997924">
            <w:pPr>
              <w:widowControl/>
              <w:adjustRightInd w:val="0"/>
              <w:jc w:val="both"/>
              <w:rPr>
                <w:color w:val="0070C0"/>
                <w:sz w:val="18"/>
                <w:szCs w:val="18"/>
                <w:lang w:val="es-ES"/>
              </w:rPr>
            </w:pPr>
            <w:r w:rsidRPr="00401E89">
              <w:rPr>
                <w:rFonts w:eastAsiaTheme="minorHAnsi"/>
                <w:sz w:val="18"/>
                <w:szCs w:val="18"/>
              </w:rPr>
              <w:t>Haver realitzat desvinculació acadèmica en els termes previstos a l'Acord del Consell de Govern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 xml:space="preserve">CG/2019/07/41, d'11 de desembre. / </w:t>
            </w:r>
            <w:r w:rsidRPr="00401E89">
              <w:rPr>
                <w:color w:val="0070C0"/>
                <w:sz w:val="18"/>
                <w:szCs w:val="18"/>
                <w:lang w:val="es-ES"/>
              </w:rPr>
              <w:t>Haber realizado desvinculación académica en los términos previstos en el Acuerdo del Consejo de Gobierno CG/2019/07/41, de 11 de diciembre.</w:t>
            </w:r>
          </w:p>
          <w:p w:rsidR="00DF2EF1" w:rsidRPr="00401E89" w:rsidRDefault="00DF2EF1" w:rsidP="00997924">
            <w:pPr>
              <w:widowControl/>
              <w:adjustRightIn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EF1" w:rsidRPr="00E76BB5" w:rsidRDefault="00DF2EF1" w:rsidP="00997924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E76BB5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E76BB5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E76BB5">
              <w:rPr>
                <w:sz w:val="20"/>
                <w:szCs w:val="20"/>
                <w:lang w:val="es-ES"/>
              </w:rPr>
              <w:t xml:space="preserve"> /puntos</w:t>
            </w:r>
          </w:p>
          <w:p w:rsidR="00DF2EF1" w:rsidRPr="00E76BB5" w:rsidRDefault="00DF2EF1" w:rsidP="00997924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F2EF1" w:rsidRPr="00D156D5" w:rsidTr="00997924"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EF1" w:rsidRDefault="00DF2EF1" w:rsidP="00997924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</w:p>
          <w:p w:rsidR="00DF2EF1" w:rsidRDefault="00DF2EF1" w:rsidP="00997924">
            <w:pPr>
              <w:widowControl/>
              <w:adjustRightInd w:val="0"/>
              <w:jc w:val="both"/>
              <w:rPr>
                <w:color w:val="0070C0"/>
                <w:sz w:val="18"/>
                <w:szCs w:val="18"/>
                <w:lang w:val="es-ES"/>
              </w:rPr>
            </w:pPr>
            <w:r w:rsidRPr="00401E89">
              <w:rPr>
                <w:rFonts w:eastAsiaTheme="minorHAnsi"/>
                <w:sz w:val="18"/>
                <w:szCs w:val="18"/>
              </w:rPr>
              <w:t xml:space="preserve">Haver gaudit almenys durant un any d'un contracte </w:t>
            </w:r>
            <w:proofErr w:type="spellStart"/>
            <w:r w:rsidRPr="00401E89">
              <w:rPr>
                <w:rFonts w:eastAsiaTheme="minorHAnsi"/>
                <w:sz w:val="18"/>
                <w:szCs w:val="18"/>
              </w:rPr>
              <w:t>postdoctoral</w:t>
            </w:r>
            <w:proofErr w:type="spellEnd"/>
            <w:r w:rsidRPr="00401E89">
              <w:rPr>
                <w:rFonts w:eastAsiaTheme="minorHAnsi"/>
                <w:sz w:val="18"/>
                <w:szCs w:val="18"/>
              </w:rPr>
              <w:t xml:space="preserve"> en el marc d'una convocatòria competitiva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 xml:space="preserve">de finançament públic autonòmic, estatal o europeu. / </w:t>
            </w:r>
            <w:r w:rsidRPr="00401E89">
              <w:rPr>
                <w:color w:val="0070C0"/>
                <w:sz w:val="18"/>
                <w:szCs w:val="18"/>
                <w:lang w:val="es-ES"/>
              </w:rPr>
              <w:t xml:space="preserve">Haber disfrutado al menos durante un año de un contrato postdoctoral en el marco de una </w:t>
            </w:r>
            <w:proofErr w:type="spellStart"/>
            <w:r w:rsidRPr="00401E89">
              <w:rPr>
                <w:color w:val="0070C0"/>
                <w:sz w:val="18"/>
                <w:szCs w:val="18"/>
                <w:lang w:val="es-ES"/>
              </w:rPr>
              <w:t>convocatòria</w:t>
            </w:r>
            <w:proofErr w:type="spellEnd"/>
            <w:r w:rsidRPr="00401E89">
              <w:rPr>
                <w:color w:val="0070C0"/>
                <w:sz w:val="18"/>
                <w:szCs w:val="18"/>
                <w:lang w:val="es-ES"/>
              </w:rPr>
              <w:t xml:space="preserve"> competitiva de financiación pública autonómica, estatal o europeo.</w:t>
            </w:r>
          </w:p>
          <w:p w:rsidR="00DF2EF1" w:rsidRPr="00401E89" w:rsidRDefault="00DF2EF1" w:rsidP="00997924">
            <w:pPr>
              <w:widowControl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EF1" w:rsidRPr="00E76BB5" w:rsidRDefault="00DF2EF1" w:rsidP="00997924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E76BB5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E76BB5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E76BB5">
              <w:rPr>
                <w:sz w:val="20"/>
                <w:szCs w:val="20"/>
                <w:lang w:val="es-ES"/>
              </w:rPr>
              <w:t xml:space="preserve"> / </w:t>
            </w:r>
            <w:r w:rsidRPr="00E76BB5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</w:tbl>
    <w:p w:rsidR="00DF2EF1" w:rsidRDefault="00DF2EF1" w:rsidP="00DF2EF1">
      <w:pPr>
        <w:pStyle w:val="Textindependent"/>
        <w:spacing w:before="5"/>
        <w:ind w:left="284"/>
        <w:rPr>
          <w:sz w:val="20"/>
          <w:szCs w:val="20"/>
          <w:lang w:val="es-ES"/>
        </w:rPr>
      </w:pPr>
    </w:p>
    <w:p w:rsidR="00DF2EF1" w:rsidRDefault="00DF2EF1" w:rsidP="00DF2EF1">
      <w:pPr>
        <w:pStyle w:val="Textindependent"/>
        <w:spacing w:before="5"/>
        <w:ind w:left="284"/>
        <w:rPr>
          <w:sz w:val="20"/>
          <w:szCs w:val="20"/>
          <w:lang w:val="es-ES"/>
        </w:rPr>
      </w:pPr>
    </w:p>
    <w:p w:rsidR="00DF2EF1" w:rsidRDefault="00DF2EF1" w:rsidP="00DF2EF1">
      <w:pPr>
        <w:pStyle w:val="Textindependent"/>
        <w:spacing w:before="5"/>
        <w:ind w:left="284"/>
        <w:rPr>
          <w:sz w:val="20"/>
          <w:szCs w:val="20"/>
          <w:lang w:val="es-ES"/>
        </w:rPr>
      </w:pPr>
    </w:p>
    <w:p w:rsidR="00DF2EF1" w:rsidRPr="00A10B2C" w:rsidRDefault="00DF2EF1" w:rsidP="00DF2EF1">
      <w:pPr>
        <w:pStyle w:val="Textindependent"/>
        <w:spacing w:before="5"/>
        <w:ind w:left="284"/>
        <w:rPr>
          <w:b/>
          <w:lang w:val="es-ES"/>
        </w:rPr>
      </w:pPr>
      <w:r w:rsidRPr="00A10B2C">
        <w:rPr>
          <w:b/>
          <w:lang w:val="es-ES"/>
        </w:rPr>
        <w:t xml:space="preserve">ACORDS PER SUPERAR LA PRIMERA PROVA / </w:t>
      </w:r>
      <w:r w:rsidRPr="00A10B2C">
        <w:rPr>
          <w:b/>
          <w:color w:val="0070C0"/>
          <w:lang w:val="es-ES"/>
        </w:rPr>
        <w:t>ACUERDOS PARA SUPERAR LA PRIMERA PRUEBA</w:t>
      </w:r>
    </w:p>
    <w:p w:rsidR="00DF2EF1" w:rsidRDefault="00DF2EF1" w:rsidP="00DF2EF1">
      <w:pPr>
        <w:pStyle w:val="Textindependent"/>
        <w:spacing w:before="5"/>
        <w:ind w:left="284"/>
        <w:rPr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98"/>
        <w:gridCol w:w="4528"/>
      </w:tblGrid>
      <w:tr w:rsidR="00DF2EF1" w:rsidRPr="00D156D5" w:rsidTr="00997924">
        <w:tc>
          <w:tcPr>
            <w:tcW w:w="8613" w:type="dxa"/>
          </w:tcPr>
          <w:p w:rsidR="00DF2EF1" w:rsidRPr="001F33D0" w:rsidRDefault="00DF2EF1" w:rsidP="00997924">
            <w:pPr>
              <w:pStyle w:val="Textindependent"/>
              <w:rPr>
                <w:b/>
              </w:rPr>
            </w:pPr>
            <w:r w:rsidRPr="001F33D0">
              <w:rPr>
                <w:b/>
              </w:rPr>
              <w:t xml:space="preserve">VALORACIÓN MÍNIMA PER SUPERAR LA </w:t>
            </w:r>
            <w:r>
              <w:rPr>
                <w:b/>
              </w:rPr>
              <w:t xml:space="preserve">PRIMERA </w:t>
            </w:r>
            <w:r w:rsidRPr="001F33D0">
              <w:rPr>
                <w:b/>
              </w:rPr>
              <w:t>PROVA</w:t>
            </w:r>
          </w:p>
          <w:p w:rsidR="00DF2EF1" w:rsidRPr="001F33D0" w:rsidRDefault="00DF2EF1" w:rsidP="00997924">
            <w:pPr>
              <w:pStyle w:val="Textindependent"/>
              <w:rPr>
                <w:b/>
                <w:lang w:val="es-ES"/>
              </w:rPr>
            </w:pPr>
            <w:r w:rsidRPr="001F33D0">
              <w:rPr>
                <w:b/>
                <w:color w:val="0070C0"/>
              </w:rPr>
              <w:t xml:space="preserve">VALORACIÓN MÍNIMA PARA SUPERAR LA </w:t>
            </w:r>
            <w:r>
              <w:rPr>
                <w:b/>
                <w:color w:val="0070C0"/>
              </w:rPr>
              <w:t xml:space="preserve">PRIMERA </w:t>
            </w:r>
            <w:r w:rsidRPr="001F33D0">
              <w:rPr>
                <w:b/>
                <w:color w:val="0070C0"/>
              </w:rPr>
              <w:t>PRUEBA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F2EF1" w:rsidRPr="00C0592C" w:rsidRDefault="0081083E" w:rsidP="00997924">
            <w:pPr>
              <w:pStyle w:val="Textindependent"/>
              <w:spacing w:before="5"/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>25</w:t>
            </w:r>
            <w:r w:rsidRPr="00C0592C">
              <w:rPr>
                <w:b/>
                <w:sz w:val="32"/>
                <w:szCs w:val="32"/>
                <w:lang w:val="es-ES"/>
              </w:rPr>
              <w:t>/80</w:t>
            </w:r>
          </w:p>
        </w:tc>
      </w:tr>
    </w:tbl>
    <w:p w:rsidR="00DF2EF1" w:rsidRDefault="00DF2EF1" w:rsidP="00DF2EF1">
      <w:pPr>
        <w:pStyle w:val="Textindependent"/>
        <w:spacing w:before="5"/>
        <w:ind w:left="284"/>
        <w:rPr>
          <w:sz w:val="20"/>
          <w:szCs w:val="20"/>
          <w:lang w:val="es-ES"/>
        </w:rPr>
      </w:pPr>
    </w:p>
    <w:p w:rsidR="00DF2EF1" w:rsidRDefault="00DF2EF1" w:rsidP="00DF2EF1">
      <w:pPr>
        <w:pStyle w:val="Textindependent"/>
        <w:spacing w:before="5"/>
        <w:ind w:left="284"/>
        <w:rPr>
          <w:sz w:val="20"/>
          <w:szCs w:val="20"/>
          <w:lang w:val="es-ES"/>
        </w:rPr>
      </w:pPr>
    </w:p>
    <w:p w:rsidR="00174106" w:rsidRDefault="00DF2EF1" w:rsidP="00174106">
      <w:pPr>
        <w:widowControl/>
        <w:adjustRightInd w:val="0"/>
        <w:ind w:left="284"/>
        <w:rPr>
          <w:rFonts w:eastAsiaTheme="minorHAnsi"/>
          <w:sz w:val="20"/>
          <w:szCs w:val="20"/>
        </w:rPr>
      </w:pPr>
      <w:r w:rsidRPr="001F33D0">
        <w:rPr>
          <w:rFonts w:eastAsiaTheme="minorHAnsi"/>
          <w:sz w:val="20"/>
          <w:szCs w:val="20"/>
        </w:rPr>
        <w:t>La comissió pot fer us de la llista reduïda (</w:t>
      </w:r>
      <w:proofErr w:type="spellStart"/>
      <w:r w:rsidRPr="001F33D0">
        <w:rPr>
          <w:rFonts w:eastAsiaTheme="minorHAnsi"/>
          <w:i/>
          <w:iCs/>
          <w:sz w:val="20"/>
          <w:szCs w:val="20"/>
        </w:rPr>
        <w:t>short</w:t>
      </w:r>
      <w:proofErr w:type="spellEnd"/>
      <w:r w:rsidRPr="001F33D0">
        <w:rPr>
          <w:rFonts w:eastAsiaTheme="minorHAnsi"/>
          <w:i/>
          <w:iCs/>
          <w:sz w:val="20"/>
          <w:szCs w:val="20"/>
        </w:rPr>
        <w:t xml:space="preserve"> </w:t>
      </w:r>
      <w:proofErr w:type="spellStart"/>
      <w:r w:rsidRPr="001F33D0">
        <w:rPr>
          <w:rFonts w:eastAsiaTheme="minorHAnsi"/>
          <w:i/>
          <w:iCs/>
          <w:sz w:val="20"/>
          <w:szCs w:val="20"/>
        </w:rPr>
        <w:t>list</w:t>
      </w:r>
      <w:proofErr w:type="spellEnd"/>
      <w:r w:rsidRPr="001F33D0">
        <w:rPr>
          <w:rFonts w:eastAsiaTheme="minorHAnsi"/>
          <w:i/>
          <w:iCs/>
          <w:sz w:val="20"/>
          <w:szCs w:val="20"/>
        </w:rPr>
        <w:t xml:space="preserve">) </w:t>
      </w:r>
      <w:r w:rsidRPr="001F33D0">
        <w:rPr>
          <w:rFonts w:eastAsiaTheme="minorHAnsi"/>
          <w:sz w:val="20"/>
          <w:szCs w:val="20"/>
        </w:rPr>
        <w:t xml:space="preserve">sempre que hi hagi més de 4 persones candidates. </w:t>
      </w:r>
    </w:p>
    <w:p w:rsidR="00174106" w:rsidRDefault="00DF2EF1" w:rsidP="00174106">
      <w:pPr>
        <w:widowControl/>
        <w:adjustRightInd w:val="0"/>
        <w:ind w:left="284"/>
        <w:rPr>
          <w:color w:val="0070C0"/>
          <w:sz w:val="20"/>
          <w:szCs w:val="20"/>
        </w:rPr>
      </w:pPr>
      <w:r w:rsidRPr="001F33D0">
        <w:rPr>
          <w:rFonts w:eastAsiaTheme="minorHAnsi"/>
          <w:sz w:val="20"/>
          <w:szCs w:val="20"/>
        </w:rPr>
        <w:t>En qualsevol cas la llista ha de tenir com a mínim dos candidats/candidates per cada oferta de treball</w:t>
      </w:r>
      <w:r>
        <w:rPr>
          <w:rFonts w:eastAsiaTheme="minorHAnsi"/>
          <w:sz w:val="20"/>
          <w:szCs w:val="20"/>
        </w:rPr>
        <w:br/>
      </w:r>
      <w:r w:rsidRPr="001F33D0">
        <w:rPr>
          <w:color w:val="0070C0"/>
          <w:sz w:val="20"/>
          <w:szCs w:val="20"/>
        </w:rPr>
        <w:t xml:space="preserve">La </w:t>
      </w:r>
      <w:proofErr w:type="spellStart"/>
      <w:r w:rsidRPr="001F33D0">
        <w:rPr>
          <w:color w:val="0070C0"/>
          <w:sz w:val="20"/>
          <w:szCs w:val="20"/>
        </w:rPr>
        <w:t>comisión</w:t>
      </w:r>
      <w:proofErr w:type="spellEnd"/>
      <w:r w:rsidRPr="001F33D0">
        <w:rPr>
          <w:color w:val="0070C0"/>
          <w:sz w:val="20"/>
          <w:szCs w:val="20"/>
        </w:rPr>
        <w:t xml:space="preserve"> </w:t>
      </w:r>
      <w:proofErr w:type="spellStart"/>
      <w:r w:rsidRPr="001F33D0">
        <w:rPr>
          <w:color w:val="0070C0"/>
          <w:sz w:val="20"/>
          <w:szCs w:val="20"/>
        </w:rPr>
        <w:t>puede</w:t>
      </w:r>
      <w:proofErr w:type="spellEnd"/>
      <w:r w:rsidRPr="001F33D0">
        <w:rPr>
          <w:color w:val="0070C0"/>
          <w:sz w:val="20"/>
          <w:szCs w:val="20"/>
        </w:rPr>
        <w:t xml:space="preserve"> </w:t>
      </w:r>
      <w:proofErr w:type="spellStart"/>
      <w:r w:rsidRPr="001F33D0">
        <w:rPr>
          <w:color w:val="0070C0"/>
          <w:sz w:val="20"/>
          <w:szCs w:val="20"/>
        </w:rPr>
        <w:t>hacer</w:t>
      </w:r>
      <w:proofErr w:type="spellEnd"/>
      <w:r w:rsidRPr="001F33D0">
        <w:rPr>
          <w:color w:val="0070C0"/>
          <w:sz w:val="20"/>
          <w:szCs w:val="20"/>
        </w:rPr>
        <w:t xml:space="preserve"> os de la </w:t>
      </w:r>
      <w:proofErr w:type="spellStart"/>
      <w:r w:rsidRPr="001F33D0">
        <w:rPr>
          <w:color w:val="0070C0"/>
          <w:sz w:val="20"/>
          <w:szCs w:val="20"/>
        </w:rPr>
        <w:t>lista</w:t>
      </w:r>
      <w:proofErr w:type="spellEnd"/>
      <w:r w:rsidRPr="001F33D0">
        <w:rPr>
          <w:color w:val="0070C0"/>
          <w:sz w:val="20"/>
          <w:szCs w:val="20"/>
        </w:rPr>
        <w:t xml:space="preserve"> </w:t>
      </w:r>
      <w:proofErr w:type="spellStart"/>
      <w:r w:rsidRPr="001F33D0">
        <w:rPr>
          <w:color w:val="0070C0"/>
          <w:sz w:val="20"/>
          <w:szCs w:val="20"/>
        </w:rPr>
        <w:t>reducida</w:t>
      </w:r>
      <w:proofErr w:type="spellEnd"/>
      <w:r w:rsidRPr="001F33D0">
        <w:rPr>
          <w:color w:val="0070C0"/>
          <w:sz w:val="20"/>
          <w:szCs w:val="20"/>
        </w:rPr>
        <w:t xml:space="preserve"> (</w:t>
      </w:r>
      <w:proofErr w:type="spellStart"/>
      <w:r w:rsidRPr="001F33D0">
        <w:rPr>
          <w:color w:val="0070C0"/>
          <w:sz w:val="20"/>
          <w:szCs w:val="20"/>
        </w:rPr>
        <w:t>short</w:t>
      </w:r>
      <w:proofErr w:type="spellEnd"/>
      <w:r w:rsidRPr="001F33D0">
        <w:rPr>
          <w:color w:val="0070C0"/>
          <w:sz w:val="20"/>
          <w:szCs w:val="20"/>
        </w:rPr>
        <w:t xml:space="preserve"> </w:t>
      </w:r>
      <w:proofErr w:type="spellStart"/>
      <w:r w:rsidRPr="001F33D0">
        <w:rPr>
          <w:color w:val="0070C0"/>
          <w:sz w:val="20"/>
          <w:szCs w:val="20"/>
        </w:rPr>
        <w:t>list</w:t>
      </w:r>
      <w:proofErr w:type="spellEnd"/>
      <w:r w:rsidRPr="001F33D0">
        <w:rPr>
          <w:color w:val="0070C0"/>
          <w:sz w:val="20"/>
          <w:szCs w:val="20"/>
        </w:rPr>
        <w:t xml:space="preserve">) </w:t>
      </w:r>
      <w:proofErr w:type="spellStart"/>
      <w:r w:rsidRPr="001F33D0">
        <w:rPr>
          <w:color w:val="0070C0"/>
          <w:sz w:val="20"/>
          <w:szCs w:val="20"/>
        </w:rPr>
        <w:t>siempre</w:t>
      </w:r>
      <w:proofErr w:type="spellEnd"/>
      <w:r w:rsidRPr="001F33D0">
        <w:rPr>
          <w:color w:val="0070C0"/>
          <w:sz w:val="20"/>
          <w:szCs w:val="20"/>
        </w:rPr>
        <w:t xml:space="preserve"> que </w:t>
      </w:r>
      <w:proofErr w:type="spellStart"/>
      <w:r w:rsidRPr="001F33D0">
        <w:rPr>
          <w:color w:val="0070C0"/>
          <w:sz w:val="20"/>
          <w:szCs w:val="20"/>
        </w:rPr>
        <w:t>haya</w:t>
      </w:r>
      <w:proofErr w:type="spellEnd"/>
      <w:r w:rsidRPr="001F33D0">
        <w:rPr>
          <w:color w:val="0070C0"/>
          <w:sz w:val="20"/>
          <w:szCs w:val="20"/>
        </w:rPr>
        <w:t xml:space="preserve"> </w:t>
      </w:r>
      <w:proofErr w:type="spellStart"/>
      <w:r w:rsidRPr="001F33D0">
        <w:rPr>
          <w:color w:val="0070C0"/>
          <w:sz w:val="20"/>
          <w:szCs w:val="20"/>
        </w:rPr>
        <w:t>más</w:t>
      </w:r>
      <w:proofErr w:type="spellEnd"/>
      <w:r w:rsidRPr="001F33D0">
        <w:rPr>
          <w:color w:val="0070C0"/>
          <w:sz w:val="20"/>
          <w:szCs w:val="20"/>
        </w:rPr>
        <w:t xml:space="preserve"> de 4 persones </w:t>
      </w:r>
      <w:proofErr w:type="spellStart"/>
      <w:r w:rsidRPr="001F33D0">
        <w:rPr>
          <w:color w:val="0070C0"/>
          <w:sz w:val="20"/>
          <w:szCs w:val="20"/>
        </w:rPr>
        <w:t>candidatas</w:t>
      </w:r>
      <w:proofErr w:type="spellEnd"/>
      <w:r w:rsidRPr="001F33D0">
        <w:rPr>
          <w:color w:val="0070C0"/>
          <w:sz w:val="20"/>
          <w:szCs w:val="20"/>
        </w:rPr>
        <w:t xml:space="preserve">. </w:t>
      </w:r>
    </w:p>
    <w:p w:rsidR="00DF2EF1" w:rsidRPr="001F33D0" w:rsidRDefault="00DF2EF1" w:rsidP="00174106">
      <w:pPr>
        <w:widowControl/>
        <w:adjustRightInd w:val="0"/>
        <w:ind w:left="284"/>
        <w:rPr>
          <w:color w:val="0070C0"/>
          <w:sz w:val="20"/>
          <w:szCs w:val="20"/>
          <w:lang w:val="es-ES_tradnl"/>
        </w:rPr>
      </w:pPr>
      <w:r w:rsidRPr="001F33D0">
        <w:rPr>
          <w:color w:val="0070C0"/>
          <w:sz w:val="20"/>
          <w:szCs w:val="20"/>
        </w:rPr>
        <w:t xml:space="preserve">En </w:t>
      </w:r>
      <w:proofErr w:type="spellStart"/>
      <w:r w:rsidRPr="001F33D0">
        <w:rPr>
          <w:color w:val="0070C0"/>
          <w:sz w:val="20"/>
          <w:szCs w:val="20"/>
        </w:rPr>
        <w:t>cualquier</w:t>
      </w:r>
      <w:proofErr w:type="spellEnd"/>
      <w:r w:rsidRPr="001F33D0">
        <w:rPr>
          <w:color w:val="0070C0"/>
          <w:sz w:val="20"/>
          <w:szCs w:val="20"/>
        </w:rPr>
        <w:t xml:space="preserve"> caso la </w:t>
      </w:r>
      <w:proofErr w:type="spellStart"/>
      <w:r w:rsidRPr="001F33D0">
        <w:rPr>
          <w:color w:val="0070C0"/>
          <w:sz w:val="20"/>
          <w:szCs w:val="20"/>
        </w:rPr>
        <w:t>lista</w:t>
      </w:r>
      <w:proofErr w:type="spellEnd"/>
      <w:r w:rsidRPr="001F33D0">
        <w:rPr>
          <w:color w:val="0070C0"/>
          <w:sz w:val="20"/>
          <w:szCs w:val="20"/>
        </w:rPr>
        <w:t xml:space="preserve"> </w:t>
      </w:r>
      <w:proofErr w:type="spellStart"/>
      <w:r w:rsidRPr="001F33D0">
        <w:rPr>
          <w:color w:val="0070C0"/>
          <w:sz w:val="20"/>
          <w:szCs w:val="20"/>
        </w:rPr>
        <w:t>tiene</w:t>
      </w:r>
      <w:proofErr w:type="spellEnd"/>
      <w:r w:rsidRPr="001F33D0">
        <w:rPr>
          <w:color w:val="0070C0"/>
          <w:sz w:val="20"/>
          <w:szCs w:val="20"/>
        </w:rPr>
        <w:t xml:space="preserve"> que </w:t>
      </w:r>
      <w:proofErr w:type="spellStart"/>
      <w:r w:rsidRPr="001F33D0">
        <w:rPr>
          <w:color w:val="0070C0"/>
          <w:sz w:val="20"/>
          <w:szCs w:val="20"/>
        </w:rPr>
        <w:t>tener</w:t>
      </w:r>
      <w:proofErr w:type="spellEnd"/>
      <w:r w:rsidRPr="001F33D0">
        <w:rPr>
          <w:color w:val="0070C0"/>
          <w:sz w:val="20"/>
          <w:szCs w:val="20"/>
        </w:rPr>
        <w:t xml:space="preserve"> como </w:t>
      </w:r>
      <w:proofErr w:type="spellStart"/>
      <w:r w:rsidRPr="001F33D0">
        <w:rPr>
          <w:color w:val="0070C0"/>
          <w:sz w:val="20"/>
          <w:szCs w:val="20"/>
        </w:rPr>
        <w:t>mínimo</w:t>
      </w:r>
      <w:proofErr w:type="spellEnd"/>
      <w:r w:rsidRPr="001F33D0">
        <w:rPr>
          <w:color w:val="0070C0"/>
          <w:sz w:val="20"/>
          <w:szCs w:val="20"/>
        </w:rPr>
        <w:t xml:space="preserve"> dos </w:t>
      </w:r>
      <w:proofErr w:type="spellStart"/>
      <w:r w:rsidRPr="001F33D0">
        <w:rPr>
          <w:color w:val="0070C0"/>
          <w:sz w:val="20"/>
          <w:szCs w:val="20"/>
        </w:rPr>
        <w:t>candidatos</w:t>
      </w:r>
      <w:proofErr w:type="spellEnd"/>
      <w:r w:rsidRPr="001F33D0">
        <w:rPr>
          <w:color w:val="0070C0"/>
          <w:sz w:val="20"/>
          <w:szCs w:val="20"/>
        </w:rPr>
        <w:t>/</w:t>
      </w:r>
      <w:proofErr w:type="spellStart"/>
      <w:r w:rsidRPr="001F33D0">
        <w:rPr>
          <w:color w:val="0070C0"/>
          <w:sz w:val="20"/>
          <w:szCs w:val="20"/>
        </w:rPr>
        <w:t>candidatas</w:t>
      </w:r>
      <w:proofErr w:type="spellEnd"/>
      <w:r w:rsidRPr="001F33D0">
        <w:rPr>
          <w:color w:val="0070C0"/>
          <w:sz w:val="20"/>
          <w:szCs w:val="20"/>
        </w:rPr>
        <w:t xml:space="preserve"> por cada oferta de </w:t>
      </w:r>
      <w:r w:rsidR="00174106">
        <w:rPr>
          <w:color w:val="0070C0"/>
          <w:sz w:val="20"/>
          <w:szCs w:val="20"/>
        </w:rPr>
        <w:t>Trabajo</w:t>
      </w:r>
      <w:r w:rsidR="00174106">
        <w:rPr>
          <w:color w:val="0070C0"/>
          <w:sz w:val="20"/>
          <w:szCs w:val="20"/>
        </w:rPr>
        <w:br/>
      </w:r>
    </w:p>
    <w:tbl>
      <w:tblPr>
        <w:tblStyle w:val="Taulaambquadrcula"/>
        <w:tblW w:w="13386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493"/>
        <w:gridCol w:w="4206"/>
      </w:tblGrid>
      <w:tr w:rsidR="00DF2EF1" w:rsidTr="00997924">
        <w:trPr>
          <w:trHeight w:val="472"/>
        </w:trPr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2EF1" w:rsidRPr="00720E9F" w:rsidRDefault="0081083E" w:rsidP="00997924">
            <w:pPr>
              <w:pStyle w:val="Textindependent"/>
              <w:spacing w:before="5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84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2EF1" w:rsidRDefault="00DF2EF1" w:rsidP="00997924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La </w:t>
            </w:r>
            <w:proofErr w:type="spellStart"/>
            <w:r>
              <w:rPr>
                <w:sz w:val="20"/>
                <w:szCs w:val="20"/>
                <w:lang w:val="es-ES"/>
              </w:rPr>
              <w:t>comissió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acorda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aplicar la </w:t>
            </w:r>
            <w:proofErr w:type="spellStart"/>
            <w:r>
              <w:rPr>
                <w:sz w:val="20"/>
                <w:szCs w:val="20"/>
                <w:lang w:val="es-ES"/>
              </w:rPr>
              <w:t>llista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reduïda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/ </w:t>
            </w:r>
            <w:r w:rsidRPr="00E76BB5">
              <w:rPr>
                <w:color w:val="0070C0"/>
                <w:sz w:val="20"/>
                <w:szCs w:val="20"/>
                <w:lang w:val="es-ES_tradnl"/>
              </w:rPr>
              <w:t xml:space="preserve">La comisión </w:t>
            </w:r>
            <w:proofErr w:type="spellStart"/>
            <w:r>
              <w:rPr>
                <w:color w:val="0070C0"/>
                <w:sz w:val="20"/>
                <w:szCs w:val="20"/>
              </w:rPr>
              <w:t>acuerda</w:t>
            </w:r>
            <w:proofErr w:type="spellEnd"/>
            <w:r w:rsidRPr="00E76BB5">
              <w:rPr>
                <w:color w:val="0070C0"/>
                <w:sz w:val="20"/>
                <w:szCs w:val="20"/>
                <w:lang w:val="es-ES_tradnl"/>
              </w:rPr>
              <w:t xml:space="preserve"> aplicar la lista reducida</w:t>
            </w:r>
          </w:p>
        </w:tc>
        <w:tc>
          <w:tcPr>
            <w:tcW w:w="4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F2EF1" w:rsidRDefault="00DF2EF1" w:rsidP="00997924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Nombre de persones:</w:t>
            </w:r>
            <w:r w:rsidR="0081083E">
              <w:rPr>
                <w:sz w:val="20"/>
                <w:szCs w:val="20"/>
                <w:lang w:val="es-ES"/>
              </w:rPr>
              <w:t>4</w:t>
            </w:r>
          </w:p>
        </w:tc>
      </w:tr>
      <w:tr w:rsidR="00DF2EF1" w:rsidTr="00997924">
        <w:trPr>
          <w:trHeight w:val="604"/>
        </w:trPr>
        <w:tc>
          <w:tcPr>
            <w:tcW w:w="68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DF2EF1" w:rsidRPr="00720E9F" w:rsidRDefault="00DF2EF1" w:rsidP="00997924">
            <w:pPr>
              <w:pStyle w:val="Textindependent"/>
              <w:spacing w:before="5"/>
              <w:rPr>
                <w:lang w:val="es-ES"/>
              </w:rPr>
            </w:pPr>
          </w:p>
        </w:tc>
        <w:tc>
          <w:tcPr>
            <w:tcW w:w="12699" w:type="dxa"/>
            <w:gridSpan w:val="2"/>
            <w:tcBorders>
              <w:top w:val="dotted" w:sz="4" w:space="0" w:color="auto"/>
            </w:tcBorders>
            <w:vAlign w:val="center"/>
          </w:tcPr>
          <w:p w:rsidR="00DF2EF1" w:rsidRDefault="00DF2EF1" w:rsidP="00997924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La </w:t>
            </w:r>
            <w:proofErr w:type="spellStart"/>
            <w:r>
              <w:rPr>
                <w:sz w:val="20"/>
                <w:szCs w:val="20"/>
                <w:lang w:val="es-ES"/>
              </w:rPr>
              <w:t>comissió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NO </w:t>
            </w:r>
            <w:proofErr w:type="spellStart"/>
            <w:r>
              <w:rPr>
                <w:sz w:val="20"/>
                <w:szCs w:val="20"/>
                <w:lang w:val="es-ES"/>
              </w:rPr>
              <w:t>acorda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aplicar la </w:t>
            </w:r>
            <w:proofErr w:type="spellStart"/>
            <w:r>
              <w:rPr>
                <w:sz w:val="20"/>
                <w:szCs w:val="20"/>
                <w:lang w:val="es-ES"/>
              </w:rPr>
              <w:t>llista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reduïda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/ </w:t>
            </w:r>
            <w:r w:rsidRPr="00E76BB5">
              <w:rPr>
                <w:color w:val="0070C0"/>
                <w:sz w:val="20"/>
                <w:szCs w:val="20"/>
                <w:lang w:val="es-ES_tradnl"/>
              </w:rPr>
              <w:t xml:space="preserve">La comisión </w:t>
            </w:r>
            <w:r>
              <w:rPr>
                <w:color w:val="0070C0"/>
                <w:sz w:val="20"/>
                <w:szCs w:val="20"/>
              </w:rPr>
              <w:t xml:space="preserve">NO </w:t>
            </w:r>
            <w:proofErr w:type="spellStart"/>
            <w:r>
              <w:rPr>
                <w:color w:val="0070C0"/>
                <w:sz w:val="20"/>
                <w:szCs w:val="20"/>
              </w:rPr>
              <w:t>acuerda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</w:t>
            </w:r>
            <w:r w:rsidRPr="00E76BB5">
              <w:rPr>
                <w:color w:val="0070C0"/>
                <w:sz w:val="20"/>
                <w:szCs w:val="20"/>
                <w:lang w:val="es-ES_tradnl"/>
              </w:rPr>
              <w:t>aplicar la lista reducida</w:t>
            </w:r>
          </w:p>
        </w:tc>
      </w:tr>
    </w:tbl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Pr="008F48FC" w:rsidRDefault="00DF2EF1" w:rsidP="00DF2EF1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F2EF1" w:rsidRPr="008F48FC" w:rsidRDefault="00DF2EF1" w:rsidP="00DF2EF1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DF2EF1" w:rsidTr="00997924">
        <w:trPr>
          <w:trHeight w:val="275"/>
        </w:trPr>
        <w:tc>
          <w:tcPr>
            <w:tcW w:w="5528" w:type="dxa"/>
          </w:tcPr>
          <w:p w:rsidR="00DF2EF1" w:rsidRDefault="00DF2EF1" w:rsidP="00997924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DF2EF1" w:rsidRPr="00803627" w:rsidTr="00997924">
        <w:trPr>
          <w:trHeight w:val="275"/>
        </w:trPr>
        <w:tc>
          <w:tcPr>
            <w:tcW w:w="5528" w:type="dxa"/>
          </w:tcPr>
          <w:p w:rsidR="00DF2EF1" w:rsidRPr="00803627" w:rsidRDefault="00DF2EF1" w:rsidP="00997924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DF2EF1" w:rsidTr="00997924">
        <w:trPr>
          <w:trHeight w:val="409"/>
        </w:trPr>
        <w:tc>
          <w:tcPr>
            <w:tcW w:w="5528" w:type="dxa"/>
            <w:shd w:val="clear" w:color="auto" w:fill="DADADA"/>
          </w:tcPr>
          <w:p w:rsidR="00DF2EF1" w:rsidRDefault="00DF2EF1" w:rsidP="0099792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Pr="00B97917" w:rsidRDefault="00DF2EF1" w:rsidP="00DF2EF1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lastRenderedPageBreak/>
        <w:t>CRITERIS DE VALORACIÓ SEGONA PROVA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 SEGUNDA PRUEBA</w:t>
      </w:r>
    </w:p>
    <w:p w:rsidR="00DF2EF1" w:rsidRPr="00061D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886BD8" w:rsidRDefault="00886BD8">
      <w:pPr>
        <w:pStyle w:val="Textindependent"/>
        <w:spacing w:line="20" w:lineRule="exact"/>
        <w:ind w:left="119"/>
        <w:rPr>
          <w:sz w:val="2"/>
        </w:rPr>
      </w:pPr>
    </w:p>
    <w:p w:rsidR="00CA0102" w:rsidRDefault="00CA0102" w:rsidP="00CA0102">
      <w:pPr>
        <w:pStyle w:val="Ttol1"/>
        <w:tabs>
          <w:tab w:val="left" w:pos="13141"/>
        </w:tabs>
        <w:spacing w:before="8"/>
        <w:ind w:left="241"/>
        <w:rPr>
          <w:sz w:val="20"/>
          <w:szCs w:val="20"/>
          <w:u w:val="single"/>
          <w:lang w:val="es-ES"/>
        </w:rPr>
      </w:pPr>
    </w:p>
    <w:p w:rsidR="00DF2EF1" w:rsidRPr="00E76BB5" w:rsidRDefault="00DF2EF1" w:rsidP="00DF2EF1">
      <w:pPr>
        <w:tabs>
          <w:tab w:val="left" w:pos="13141"/>
        </w:tabs>
        <w:spacing w:line="243" w:lineRule="exact"/>
        <w:ind w:left="213"/>
        <w:rPr>
          <w:b/>
          <w:color w:val="0070C0"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SEGONA</w:t>
      </w:r>
      <w:r w:rsidRPr="00E76BB5">
        <w:rPr>
          <w:b/>
          <w:sz w:val="24"/>
          <w:szCs w:val="24"/>
          <w:u w:val="single"/>
          <w:lang w:val="es-ES"/>
        </w:rPr>
        <w:t xml:space="preserve"> PROVA – </w:t>
      </w:r>
      <w:r>
        <w:rPr>
          <w:b/>
          <w:sz w:val="24"/>
          <w:szCs w:val="24"/>
          <w:u w:val="single"/>
          <w:lang w:val="es-ES"/>
        </w:rPr>
        <w:t xml:space="preserve">     </w:t>
      </w:r>
      <w:proofErr w:type="spellStart"/>
      <w:r w:rsidRPr="00E76BB5">
        <w:rPr>
          <w:b/>
          <w:sz w:val="24"/>
          <w:szCs w:val="24"/>
          <w:u w:val="single"/>
          <w:lang w:val="es-ES"/>
        </w:rPr>
        <w:t>valoració</w:t>
      </w:r>
      <w:proofErr w:type="spellEnd"/>
      <w:r w:rsidRPr="00E76BB5">
        <w:rPr>
          <w:b/>
          <w:sz w:val="24"/>
          <w:szCs w:val="24"/>
          <w:u w:val="single"/>
          <w:lang w:val="es-ES"/>
        </w:rPr>
        <w:t xml:space="preserve"> máxima </w:t>
      </w:r>
      <w:r>
        <w:rPr>
          <w:b/>
          <w:sz w:val="24"/>
          <w:szCs w:val="24"/>
          <w:u w:val="single"/>
          <w:lang w:val="es-ES"/>
        </w:rPr>
        <w:t>4</w:t>
      </w:r>
      <w:r w:rsidRPr="00E76BB5">
        <w:rPr>
          <w:b/>
          <w:sz w:val="24"/>
          <w:szCs w:val="24"/>
          <w:u w:val="single"/>
          <w:lang w:val="es-ES"/>
        </w:rPr>
        <w:t xml:space="preserve">0 </w:t>
      </w:r>
      <w:proofErr w:type="spellStart"/>
      <w:r w:rsidRPr="00E76BB5">
        <w:rPr>
          <w:b/>
          <w:sz w:val="24"/>
          <w:szCs w:val="24"/>
          <w:u w:val="single"/>
          <w:lang w:val="es-ES"/>
        </w:rPr>
        <w:t>punts</w:t>
      </w:r>
      <w:proofErr w:type="spellEnd"/>
      <w:r w:rsidRPr="00E76BB5">
        <w:rPr>
          <w:b/>
          <w:sz w:val="24"/>
          <w:szCs w:val="24"/>
          <w:u w:val="single"/>
          <w:lang w:val="es-ES"/>
        </w:rPr>
        <w:br/>
      </w:r>
      <w:r>
        <w:rPr>
          <w:b/>
          <w:color w:val="0070C0"/>
          <w:sz w:val="24"/>
          <w:szCs w:val="24"/>
          <w:u w:val="single"/>
          <w:lang w:val="es-ES"/>
        </w:rPr>
        <w:t>SEGUNDA</w:t>
      </w:r>
      <w:r w:rsidRPr="00E76BB5">
        <w:rPr>
          <w:b/>
          <w:color w:val="0070C0"/>
          <w:sz w:val="24"/>
          <w:szCs w:val="24"/>
          <w:u w:val="single"/>
          <w:lang w:val="es-ES"/>
        </w:rPr>
        <w:t xml:space="preserve"> PRUEBA – valoración máxima </w:t>
      </w:r>
      <w:r>
        <w:rPr>
          <w:b/>
          <w:color w:val="0070C0"/>
          <w:sz w:val="24"/>
          <w:szCs w:val="24"/>
          <w:u w:val="single"/>
          <w:lang w:val="es-ES"/>
        </w:rPr>
        <w:t>4</w:t>
      </w:r>
      <w:r w:rsidRPr="00E76BB5">
        <w:rPr>
          <w:b/>
          <w:color w:val="0070C0"/>
          <w:sz w:val="24"/>
          <w:szCs w:val="24"/>
          <w:u w:val="single"/>
          <w:lang w:val="es-ES"/>
        </w:rPr>
        <w:t xml:space="preserve">0 </w:t>
      </w:r>
      <w:proofErr w:type="spellStart"/>
      <w:r w:rsidRPr="00E76BB5">
        <w:rPr>
          <w:b/>
          <w:color w:val="0070C0"/>
          <w:sz w:val="24"/>
          <w:szCs w:val="24"/>
          <w:u w:val="single"/>
          <w:lang w:val="es-ES"/>
        </w:rPr>
        <w:t>punts</w:t>
      </w:r>
      <w:proofErr w:type="spellEnd"/>
    </w:p>
    <w:p w:rsidR="00DF2EF1" w:rsidRPr="00401E89" w:rsidRDefault="00DF2EF1" w:rsidP="00DF2EF1">
      <w:pPr>
        <w:pStyle w:val="Textindependent"/>
        <w:ind w:left="284"/>
        <w:rPr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DF2EF1" w:rsidRPr="00401E89" w:rsidTr="0081083E">
        <w:tc>
          <w:tcPr>
            <w:tcW w:w="6615" w:type="dxa"/>
            <w:gridSpan w:val="2"/>
          </w:tcPr>
          <w:p w:rsidR="00DF2EF1" w:rsidRPr="00401E89" w:rsidRDefault="00DF2EF1" w:rsidP="00997924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rFonts w:eastAsiaTheme="minorHAnsi"/>
                <w:sz w:val="20"/>
                <w:szCs w:val="20"/>
              </w:rPr>
              <w:t>Presentació de l'historial acadèmic i professional</w:t>
            </w:r>
          </w:p>
        </w:tc>
        <w:tc>
          <w:tcPr>
            <w:tcW w:w="5093" w:type="dxa"/>
            <w:vAlign w:val="center"/>
          </w:tcPr>
          <w:p w:rsidR="00DF2EF1" w:rsidRPr="00860EF8" w:rsidRDefault="00DF2EF1" w:rsidP="00997924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60EF8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>10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F2EF1" w:rsidRPr="00401E89" w:rsidRDefault="00DF2EF1" w:rsidP="00997924">
            <w:pPr>
              <w:pStyle w:val="Textindependent"/>
              <w:spacing w:before="5"/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81083E" w:rsidRPr="00401E89" w:rsidTr="0081083E">
        <w:tc>
          <w:tcPr>
            <w:tcW w:w="391" w:type="dxa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proofErr w:type="spellStart"/>
            <w:r w:rsidRPr="009E4504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9E4504">
              <w:rPr>
                <w:sz w:val="20"/>
                <w:szCs w:val="20"/>
                <w:lang w:val="es-ES"/>
              </w:rPr>
              <w:t xml:space="preserve"> global d</w:t>
            </w:r>
            <w:r>
              <w:rPr>
                <w:sz w:val="20"/>
                <w:szCs w:val="20"/>
                <w:lang w:val="es-ES"/>
              </w:rPr>
              <w:t xml:space="preserve">e </w:t>
            </w:r>
            <w:proofErr w:type="spellStart"/>
            <w:r>
              <w:rPr>
                <w:sz w:val="20"/>
                <w:szCs w:val="20"/>
                <w:lang w:val="es-ES"/>
              </w:rPr>
              <w:t>l’</w:t>
            </w:r>
            <w:r w:rsidRPr="009E4504">
              <w:rPr>
                <w:sz w:val="20"/>
                <w:szCs w:val="20"/>
                <w:lang w:val="es-ES"/>
              </w:rPr>
              <w:t>historial</w:t>
            </w:r>
            <w:proofErr w:type="spellEnd"/>
            <w:r w:rsidRPr="009E450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4504">
              <w:rPr>
                <w:sz w:val="20"/>
                <w:szCs w:val="20"/>
                <w:lang w:val="es-ES"/>
              </w:rPr>
              <w:t>acadèmic</w:t>
            </w:r>
            <w:proofErr w:type="spellEnd"/>
            <w:r w:rsidRPr="009E4504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9E4504">
              <w:rPr>
                <w:sz w:val="20"/>
                <w:szCs w:val="20"/>
                <w:lang w:val="es-ES"/>
              </w:rPr>
              <w:t>professional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083E" w:rsidRPr="00401E89" w:rsidRDefault="0081083E" w:rsidP="0081083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</w:tr>
      <w:tr w:rsidR="0081083E" w:rsidRPr="00401E89" w:rsidTr="0081083E">
        <w:tc>
          <w:tcPr>
            <w:tcW w:w="391" w:type="dxa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Claretat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en la </w:t>
            </w:r>
            <w:proofErr w:type="spellStart"/>
            <w:r>
              <w:rPr>
                <w:sz w:val="20"/>
                <w:szCs w:val="20"/>
                <w:lang w:val="es-ES"/>
              </w:rPr>
              <w:t>presentació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083E" w:rsidRPr="00401E89" w:rsidRDefault="0081083E" w:rsidP="0081083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</w:tr>
      <w:tr w:rsidR="0081083E" w:rsidRPr="00401E89" w:rsidTr="0081083E">
        <w:tc>
          <w:tcPr>
            <w:tcW w:w="391" w:type="dxa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401E89" w:rsidRDefault="0081083E" w:rsidP="0081083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083E" w:rsidRPr="00401E89" w:rsidRDefault="0081083E" w:rsidP="0081083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DF2EF1" w:rsidRDefault="00DF2EF1" w:rsidP="00DF2EF1">
      <w:pPr>
        <w:pStyle w:val="Textindependent"/>
        <w:ind w:left="119"/>
        <w:rPr>
          <w:sz w:val="20"/>
          <w:szCs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B46025" w:rsidRPr="00401E89" w:rsidTr="0081083E">
        <w:tc>
          <w:tcPr>
            <w:tcW w:w="6615" w:type="dxa"/>
            <w:gridSpan w:val="2"/>
          </w:tcPr>
          <w:p w:rsidR="00B46025" w:rsidRPr="00401E89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rFonts w:eastAsiaTheme="minorHAnsi"/>
                <w:sz w:val="20"/>
                <w:szCs w:val="20"/>
              </w:rPr>
              <w:t>Presentació del pla de treball</w:t>
            </w:r>
          </w:p>
        </w:tc>
        <w:tc>
          <w:tcPr>
            <w:tcW w:w="5093" w:type="dxa"/>
            <w:vAlign w:val="center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60EF8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>10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46025" w:rsidRPr="00401E89" w:rsidRDefault="00B46025" w:rsidP="00B46025">
            <w:pPr>
              <w:pStyle w:val="Textindependent"/>
              <w:spacing w:before="5"/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81083E" w:rsidRPr="00401E89" w:rsidTr="0081083E">
        <w:tc>
          <w:tcPr>
            <w:tcW w:w="391" w:type="dxa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proofErr w:type="spellStart"/>
            <w:r w:rsidRPr="009E4504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9E4504">
              <w:rPr>
                <w:sz w:val="20"/>
                <w:szCs w:val="20"/>
                <w:lang w:val="es-ES"/>
              </w:rPr>
              <w:t xml:space="preserve"> global </w:t>
            </w:r>
            <w:r>
              <w:rPr>
                <w:sz w:val="20"/>
                <w:szCs w:val="20"/>
                <w:lang w:val="es-ES"/>
              </w:rPr>
              <w:t xml:space="preserve">del </w:t>
            </w:r>
            <w:proofErr w:type="spellStart"/>
            <w:r>
              <w:rPr>
                <w:sz w:val="20"/>
                <w:szCs w:val="20"/>
                <w:lang w:val="es-ES"/>
              </w:rPr>
              <w:t>pla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treball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083E" w:rsidRPr="00401E89" w:rsidRDefault="0081083E" w:rsidP="0081083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</w:tr>
      <w:tr w:rsidR="0081083E" w:rsidRPr="00401E89" w:rsidTr="0081083E">
        <w:tc>
          <w:tcPr>
            <w:tcW w:w="391" w:type="dxa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Claretat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en </w:t>
            </w:r>
            <w:proofErr w:type="spellStart"/>
            <w:r>
              <w:rPr>
                <w:sz w:val="20"/>
                <w:szCs w:val="20"/>
                <w:lang w:val="es-ES"/>
              </w:rPr>
              <w:t>l’exposició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083E" w:rsidRPr="00401E89" w:rsidRDefault="0081083E" w:rsidP="0081083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</w:tr>
      <w:tr w:rsidR="0081083E" w:rsidRPr="00401E89" w:rsidTr="0081083E">
        <w:tc>
          <w:tcPr>
            <w:tcW w:w="391" w:type="dxa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401E89" w:rsidRDefault="0081083E" w:rsidP="0081083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083E" w:rsidRPr="00401E89" w:rsidRDefault="0081083E" w:rsidP="0081083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DF2EF1" w:rsidRDefault="00DF2EF1" w:rsidP="00DF2EF1">
      <w:pPr>
        <w:pStyle w:val="Textindependent"/>
        <w:ind w:left="119"/>
        <w:rPr>
          <w:sz w:val="20"/>
          <w:szCs w:val="20"/>
        </w:rPr>
      </w:pPr>
    </w:p>
    <w:p w:rsidR="00DF2EF1" w:rsidRDefault="00DF2EF1" w:rsidP="00DF2EF1">
      <w:pPr>
        <w:pStyle w:val="Textindependent"/>
        <w:ind w:left="119"/>
        <w:rPr>
          <w:sz w:val="20"/>
          <w:szCs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B46025" w:rsidRPr="00401E89" w:rsidTr="0081083E">
        <w:tc>
          <w:tcPr>
            <w:tcW w:w="6615" w:type="dxa"/>
            <w:gridSpan w:val="2"/>
          </w:tcPr>
          <w:p w:rsidR="00B46025" w:rsidRPr="00401E89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rFonts w:eastAsiaTheme="minorHAnsi"/>
                <w:sz w:val="20"/>
                <w:szCs w:val="20"/>
              </w:rPr>
              <w:t>Exposició d'una lliçó o d'un tema</w:t>
            </w:r>
          </w:p>
        </w:tc>
        <w:tc>
          <w:tcPr>
            <w:tcW w:w="5093" w:type="dxa"/>
            <w:vAlign w:val="center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60EF8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>10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46025" w:rsidRPr="00401E89" w:rsidRDefault="00B46025" w:rsidP="00B46025">
            <w:pPr>
              <w:pStyle w:val="Textindependent"/>
              <w:spacing w:before="5"/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81083E" w:rsidRPr="00401E89" w:rsidTr="0081083E">
        <w:tc>
          <w:tcPr>
            <w:tcW w:w="391" w:type="dxa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proofErr w:type="spellStart"/>
            <w:r w:rsidRPr="009E4504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9E4504">
              <w:rPr>
                <w:sz w:val="20"/>
                <w:szCs w:val="20"/>
                <w:lang w:val="es-ES"/>
              </w:rPr>
              <w:t xml:space="preserve"> global </w:t>
            </w:r>
            <w:r>
              <w:rPr>
                <w:sz w:val="20"/>
                <w:szCs w:val="20"/>
                <w:lang w:val="es-ES"/>
              </w:rPr>
              <w:t xml:space="preserve">de la </w:t>
            </w:r>
            <w:proofErr w:type="spellStart"/>
            <w:r>
              <w:rPr>
                <w:sz w:val="20"/>
                <w:szCs w:val="20"/>
                <w:lang w:val="es-ES"/>
              </w:rPr>
              <w:t>lliçó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exposada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083E" w:rsidRPr="00401E89" w:rsidRDefault="0081083E" w:rsidP="0081083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</w:tr>
      <w:tr w:rsidR="0081083E" w:rsidRPr="00401E89" w:rsidTr="0081083E">
        <w:tc>
          <w:tcPr>
            <w:tcW w:w="391" w:type="dxa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Claretat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en </w:t>
            </w:r>
            <w:proofErr w:type="spellStart"/>
            <w:r>
              <w:rPr>
                <w:sz w:val="20"/>
                <w:szCs w:val="20"/>
                <w:lang w:val="es-ES"/>
              </w:rPr>
              <w:t>l’exposició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083E" w:rsidRPr="00401E89" w:rsidRDefault="0081083E" w:rsidP="0081083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</w:tr>
      <w:tr w:rsidR="0081083E" w:rsidRPr="00401E89" w:rsidTr="0081083E">
        <w:tc>
          <w:tcPr>
            <w:tcW w:w="391" w:type="dxa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401E89" w:rsidRDefault="0081083E" w:rsidP="0081083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083E" w:rsidRPr="00401E89" w:rsidRDefault="0081083E" w:rsidP="0081083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DF2EF1" w:rsidRDefault="00DF2EF1" w:rsidP="00DF2EF1">
      <w:pPr>
        <w:pStyle w:val="Textindependent"/>
        <w:ind w:left="119"/>
        <w:rPr>
          <w:sz w:val="20"/>
          <w:szCs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B46025" w:rsidRPr="00401E89" w:rsidTr="0081083E">
        <w:tc>
          <w:tcPr>
            <w:tcW w:w="6615" w:type="dxa"/>
            <w:gridSpan w:val="2"/>
          </w:tcPr>
          <w:p w:rsidR="00B46025" w:rsidRPr="00401E89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rFonts w:eastAsiaTheme="minorHAnsi"/>
                <w:sz w:val="20"/>
                <w:szCs w:val="20"/>
              </w:rPr>
              <w:t>Defensa dels punts anteriors</w:t>
            </w:r>
          </w:p>
        </w:tc>
        <w:tc>
          <w:tcPr>
            <w:tcW w:w="5093" w:type="dxa"/>
            <w:vAlign w:val="center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60EF8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>10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46025" w:rsidRPr="00401E89" w:rsidRDefault="00B46025" w:rsidP="00B46025">
            <w:pPr>
              <w:pStyle w:val="Textindependent"/>
              <w:spacing w:before="5"/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81083E" w:rsidRPr="00401E89" w:rsidTr="0081083E">
        <w:tc>
          <w:tcPr>
            <w:tcW w:w="391" w:type="dxa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Valoració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global de la defensa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083E" w:rsidRPr="00401E89" w:rsidRDefault="0081083E" w:rsidP="0081083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</w:tr>
      <w:tr w:rsidR="0081083E" w:rsidRPr="00401E89" w:rsidTr="0081083E">
        <w:tc>
          <w:tcPr>
            <w:tcW w:w="391" w:type="dxa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Claretat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en la defensa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083E" w:rsidRPr="00401E89" w:rsidRDefault="0081083E" w:rsidP="0081083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</w:tr>
      <w:tr w:rsidR="0081083E" w:rsidRPr="00401E89" w:rsidTr="0081083E">
        <w:tc>
          <w:tcPr>
            <w:tcW w:w="391" w:type="dxa"/>
          </w:tcPr>
          <w:p w:rsidR="0081083E" w:rsidRPr="00401E89" w:rsidRDefault="0081083E" w:rsidP="0081083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81083E" w:rsidRPr="00401E89" w:rsidRDefault="0081083E" w:rsidP="0081083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083E" w:rsidRPr="00401E89" w:rsidRDefault="0081083E" w:rsidP="0081083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DF2EF1" w:rsidRDefault="00DF2EF1" w:rsidP="00DF2EF1">
      <w:pPr>
        <w:pStyle w:val="Textindependent"/>
        <w:ind w:left="119"/>
        <w:rPr>
          <w:sz w:val="20"/>
          <w:szCs w:val="20"/>
        </w:rPr>
      </w:pPr>
    </w:p>
    <w:p w:rsidR="00DF2EF1" w:rsidRPr="00401E89" w:rsidRDefault="00DF2EF1" w:rsidP="00DF2EF1">
      <w:pPr>
        <w:pStyle w:val="Textindependent"/>
        <w:spacing w:line="243" w:lineRule="exact"/>
        <w:ind w:left="241"/>
        <w:rPr>
          <w:sz w:val="20"/>
          <w:szCs w:val="20"/>
          <w:lang w:val="es-ES"/>
        </w:rPr>
      </w:pPr>
    </w:p>
    <w:p w:rsidR="00DF2EF1" w:rsidRPr="00401E89" w:rsidRDefault="00DF2EF1" w:rsidP="00DF2EF1">
      <w:pPr>
        <w:pStyle w:val="Textindependent"/>
        <w:ind w:left="119"/>
        <w:rPr>
          <w:sz w:val="20"/>
          <w:szCs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98"/>
        <w:gridCol w:w="4528"/>
      </w:tblGrid>
      <w:tr w:rsidR="00DF2EF1" w:rsidRPr="00C0592C" w:rsidTr="00997924">
        <w:tc>
          <w:tcPr>
            <w:tcW w:w="8613" w:type="dxa"/>
          </w:tcPr>
          <w:p w:rsidR="00DF2EF1" w:rsidRPr="001F33D0" w:rsidRDefault="00DF2EF1" w:rsidP="00997924">
            <w:pPr>
              <w:pStyle w:val="Textindependent"/>
              <w:rPr>
                <w:b/>
              </w:rPr>
            </w:pPr>
            <w:r w:rsidRPr="001F33D0">
              <w:rPr>
                <w:b/>
              </w:rPr>
              <w:t xml:space="preserve">VALORACIÓN MÍNIMA PER SUPERAR LA </w:t>
            </w:r>
            <w:r>
              <w:rPr>
                <w:b/>
              </w:rPr>
              <w:t xml:space="preserve">SEGONA </w:t>
            </w:r>
            <w:r w:rsidRPr="001F33D0">
              <w:rPr>
                <w:b/>
              </w:rPr>
              <w:t>PROVA</w:t>
            </w:r>
          </w:p>
          <w:p w:rsidR="00DF2EF1" w:rsidRPr="001F33D0" w:rsidRDefault="00DF2EF1" w:rsidP="00997924">
            <w:pPr>
              <w:pStyle w:val="Textindependent"/>
              <w:rPr>
                <w:b/>
                <w:lang w:val="es-ES"/>
              </w:rPr>
            </w:pPr>
            <w:r w:rsidRPr="001F33D0">
              <w:rPr>
                <w:b/>
                <w:color w:val="0070C0"/>
              </w:rPr>
              <w:t xml:space="preserve">VALORACIÓN MÍNIMA PARA SUPERAR LA </w:t>
            </w:r>
            <w:r>
              <w:rPr>
                <w:b/>
                <w:color w:val="0070C0"/>
              </w:rPr>
              <w:t xml:space="preserve">SEGUNDA </w:t>
            </w:r>
            <w:r w:rsidRPr="001F33D0">
              <w:rPr>
                <w:b/>
                <w:color w:val="0070C0"/>
              </w:rPr>
              <w:t>PRUEBA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F2EF1" w:rsidRPr="00C0592C" w:rsidRDefault="0081083E" w:rsidP="00997924">
            <w:pPr>
              <w:pStyle w:val="Textindependent"/>
              <w:spacing w:before="5"/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>25</w:t>
            </w:r>
            <w:r w:rsidRPr="00C0592C">
              <w:rPr>
                <w:b/>
                <w:sz w:val="32"/>
                <w:szCs w:val="32"/>
                <w:lang w:val="es-ES"/>
              </w:rPr>
              <w:t>/</w:t>
            </w:r>
            <w:r>
              <w:rPr>
                <w:b/>
                <w:sz w:val="32"/>
                <w:szCs w:val="32"/>
                <w:lang w:val="es-ES"/>
              </w:rPr>
              <w:t>40</w:t>
            </w:r>
          </w:p>
        </w:tc>
      </w:tr>
    </w:tbl>
    <w:p w:rsidR="0045190E" w:rsidRDefault="0045190E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  <w:bookmarkStart w:id="1" w:name="_GoBack"/>
      <w:bookmarkEnd w:id="1"/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4D6B5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886BD8" w:rsidRDefault="00886BD8" w:rsidP="004D6B59">
      <w:pPr>
        <w:pStyle w:val="Textindependent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FA" w:rsidRDefault="005502FA">
      <w:r>
        <w:separator/>
      </w:r>
    </w:p>
  </w:endnote>
  <w:endnote w:type="continuationSeparator" w:id="0">
    <w:p w:rsidR="005502FA" w:rsidRDefault="0055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FA" w:rsidRDefault="005502FA">
      <w:r>
        <w:separator/>
      </w:r>
    </w:p>
  </w:footnote>
  <w:footnote w:type="continuationSeparator" w:id="0">
    <w:p w:rsidR="005502FA" w:rsidRDefault="0055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35ACB"/>
    <w:rsid w:val="00061DF1"/>
    <w:rsid w:val="000F27BB"/>
    <w:rsid w:val="00106E46"/>
    <w:rsid w:val="00112850"/>
    <w:rsid w:val="00137E58"/>
    <w:rsid w:val="00174106"/>
    <w:rsid w:val="001A4993"/>
    <w:rsid w:val="00290573"/>
    <w:rsid w:val="002C0FE9"/>
    <w:rsid w:val="00301C3D"/>
    <w:rsid w:val="003A5174"/>
    <w:rsid w:val="003D1595"/>
    <w:rsid w:val="0045190E"/>
    <w:rsid w:val="004A7EBD"/>
    <w:rsid w:val="004D6B59"/>
    <w:rsid w:val="005502FA"/>
    <w:rsid w:val="00582717"/>
    <w:rsid w:val="005F758E"/>
    <w:rsid w:val="007033D6"/>
    <w:rsid w:val="00803627"/>
    <w:rsid w:val="0081083E"/>
    <w:rsid w:val="008559E2"/>
    <w:rsid w:val="008756A8"/>
    <w:rsid w:val="008826D1"/>
    <w:rsid w:val="00886BD8"/>
    <w:rsid w:val="008D450B"/>
    <w:rsid w:val="00943FA0"/>
    <w:rsid w:val="00995F6A"/>
    <w:rsid w:val="009C471B"/>
    <w:rsid w:val="00B46025"/>
    <w:rsid w:val="00B505E5"/>
    <w:rsid w:val="00B91952"/>
    <w:rsid w:val="00B97917"/>
    <w:rsid w:val="00CA0102"/>
    <w:rsid w:val="00CB4BAE"/>
    <w:rsid w:val="00DF2EF1"/>
    <w:rsid w:val="00EB62FC"/>
    <w:rsid w:val="00F41252"/>
    <w:rsid w:val="00F64769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6F07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995F6A"/>
    <w:rPr>
      <w:rFonts w:ascii="Arial" w:eastAsia="Arial" w:hAnsi="Arial" w:cs="Arial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3</cp:revision>
  <dcterms:created xsi:type="dcterms:W3CDTF">2024-05-31T06:49:00Z</dcterms:created>
  <dcterms:modified xsi:type="dcterms:W3CDTF">2024-05-31T06:55:00Z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