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10028D" w:rsidP="001D0BBE">
            <w:pPr>
              <w:pStyle w:val="TableParagraph"/>
              <w:rPr>
                <w:rFonts w:ascii="Times New Roman"/>
              </w:rPr>
            </w:pPr>
            <w:r w:rsidRPr="00182B9F">
              <w:rPr>
                <w:rFonts w:ascii="Times New Roman"/>
                <w:b/>
                <w:bCs/>
              </w:rPr>
              <w:t>LE-38/737/2022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 xml:space="preserve">NOMS ASPIRANTS I VALORACIONS 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4110F2" w:rsidRPr="004110F2" w:rsidRDefault="004110F2" w:rsidP="004110F2">
      <w:pPr>
        <w:ind w:left="426"/>
        <w:rPr>
          <w:b/>
          <w:bCs/>
          <w:i/>
          <w:iCs/>
          <w:sz w:val="24"/>
          <w:szCs w:val="24"/>
        </w:rPr>
      </w:pPr>
      <w:r w:rsidRPr="004110F2">
        <w:rPr>
          <w:b/>
          <w:bCs/>
          <w:i/>
          <w:iCs/>
          <w:sz w:val="24"/>
          <w:szCs w:val="24"/>
        </w:rPr>
        <w:t>Silvia García Vilana</w:t>
      </w:r>
    </w:p>
    <w:p w:rsidR="004110F2" w:rsidRDefault="004110F2" w:rsidP="004110F2">
      <w:pPr>
        <w:ind w:left="426"/>
        <w:rPr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957"/>
        <w:gridCol w:w="2693"/>
      </w:tblGrid>
      <w:tr w:rsidR="004110F2" w:rsidRPr="00B97917" w:rsidTr="004903E9">
        <w:tc>
          <w:tcPr>
            <w:tcW w:w="495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10F2" w:rsidRPr="004110F2" w:rsidRDefault="004110F2" w:rsidP="004903E9">
            <w:pPr>
              <w:pStyle w:val="Textoindependiente"/>
              <w:spacing w:before="5"/>
              <w:rPr>
                <w:i/>
                <w:iCs/>
                <w:sz w:val="23"/>
                <w:lang w:val="es-ES"/>
              </w:rPr>
            </w:pPr>
            <w:r w:rsidRPr="004110F2">
              <w:rPr>
                <w:i/>
                <w:iCs/>
                <w:sz w:val="23"/>
              </w:rPr>
              <w:t>Mèrit preferent de desvinculació acadèmica</w:t>
            </w:r>
            <w:r w:rsidRPr="004110F2">
              <w:rPr>
                <w:i/>
                <w:iCs/>
                <w:sz w:val="23"/>
                <w:lang w:val="es-ES"/>
              </w:rPr>
              <w:t xml:space="preserve"> </w:t>
            </w:r>
            <w:r w:rsidRPr="004110F2">
              <w:rPr>
                <w:i/>
                <w:iCs/>
                <w:sz w:val="23"/>
              </w:rPr>
              <w:t xml:space="preserve">     </w:t>
            </w:r>
            <w:r w:rsidRPr="004110F2">
              <w:rPr>
                <w:i/>
                <w:iCs/>
                <w:sz w:val="23"/>
                <w:lang w:val="es-ES"/>
              </w:rPr>
              <w:br/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F2" w:rsidRDefault="004110F2" w:rsidP="004903E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  <w:p w:rsidR="004110F2" w:rsidRDefault="004110F2" w:rsidP="004903E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</w:rPr>
              <w:t>0</w:t>
            </w:r>
          </w:p>
        </w:tc>
      </w:tr>
    </w:tbl>
    <w:p w:rsidR="004110F2" w:rsidRDefault="004110F2" w:rsidP="004110F2">
      <w:pPr>
        <w:pStyle w:val="Textoindependiente"/>
        <w:spacing w:before="5"/>
        <w:ind w:left="284"/>
        <w:rPr>
          <w:sz w:val="23"/>
        </w:rPr>
      </w:pPr>
    </w:p>
    <w:p w:rsidR="004110F2" w:rsidRPr="004110F2" w:rsidRDefault="004110F2" w:rsidP="004110F2">
      <w:pPr>
        <w:pStyle w:val="Textoindependiente"/>
        <w:spacing w:before="5"/>
        <w:ind w:left="284"/>
        <w:rPr>
          <w:i/>
          <w:iCs/>
          <w:sz w:val="23"/>
          <w:lang w:val="es-ES"/>
        </w:rPr>
      </w:pPr>
      <w:r w:rsidRPr="004110F2">
        <w:rPr>
          <w:i/>
          <w:iCs/>
          <w:sz w:val="23"/>
        </w:rPr>
        <w:t>Historial acadèmic i professional</w:t>
      </w:r>
      <w:r w:rsidRPr="004110F2">
        <w:rPr>
          <w:i/>
          <w:iCs/>
          <w:sz w:val="23"/>
          <w:lang w:val="es-ES"/>
        </w:rPr>
        <w:t xml:space="preserve"> </w:t>
      </w:r>
      <w:r w:rsidRPr="004110F2">
        <w:rPr>
          <w:i/>
          <w:iCs/>
          <w:sz w:val="23"/>
          <w:lang w:val="es-ES"/>
        </w:rPr>
        <w:br/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4"/>
        <w:gridCol w:w="2687"/>
      </w:tblGrid>
      <w:tr w:rsidR="004110F2" w:rsidTr="004903E9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4110F2" w:rsidRDefault="004110F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4110F2" w:rsidRDefault="004110F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</w:p>
        </w:tc>
      </w:tr>
      <w:tr w:rsidR="004110F2" w:rsidTr="004903E9">
        <w:tc>
          <w:tcPr>
            <w:tcW w:w="10456" w:type="dxa"/>
          </w:tcPr>
          <w:p w:rsidR="004110F2" w:rsidRPr="00AF0421" w:rsidRDefault="004110F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 xml:space="preserve">Activitat docent: </w:t>
            </w:r>
            <w:proofErr w:type="spellStart"/>
            <w:r w:rsidRPr="00AF0421">
              <w:rPr>
                <w:sz w:val="23"/>
              </w:rPr>
              <w:t>impartició</w:t>
            </w:r>
            <w:proofErr w:type="spellEnd"/>
            <w:r w:rsidRPr="00AF0421">
              <w:rPr>
                <w:sz w:val="23"/>
              </w:rPr>
              <w:t xml:space="preserve"> d'assignatures de grau i/o màster en l'àmbit en l'àmbit de la plaça. Direcció de TFG i/o TFM. Participació en l'elaboració de material docent.</w:t>
            </w:r>
          </w:p>
        </w:tc>
        <w:tc>
          <w:tcPr>
            <w:tcW w:w="2693" w:type="dxa"/>
            <w:vAlign w:val="center"/>
          </w:tcPr>
          <w:p w:rsidR="004110F2" w:rsidRPr="00AF0421" w:rsidRDefault="004110F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1,75</w:t>
            </w:r>
          </w:p>
        </w:tc>
      </w:tr>
      <w:tr w:rsidR="004110F2" w:rsidTr="004903E9">
        <w:tc>
          <w:tcPr>
            <w:tcW w:w="10456" w:type="dxa"/>
          </w:tcPr>
          <w:p w:rsidR="004110F2" w:rsidRPr="00AF0421" w:rsidRDefault="004110F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Activi</w:t>
            </w:r>
            <w:r>
              <w:rPr>
                <w:sz w:val="23"/>
              </w:rPr>
              <w:t>tat</w:t>
            </w:r>
            <w:r w:rsidRPr="00AF0421">
              <w:rPr>
                <w:sz w:val="23"/>
              </w:rPr>
              <w:t xml:space="preserve"> investigadora: publicacions amb índex de qualitat, participació en projectes de recerca. Participació en activitats de doctorat. </w:t>
            </w:r>
          </w:p>
        </w:tc>
        <w:tc>
          <w:tcPr>
            <w:tcW w:w="2693" w:type="dxa"/>
            <w:vAlign w:val="center"/>
          </w:tcPr>
          <w:p w:rsidR="004110F2" w:rsidRPr="00AF0421" w:rsidRDefault="004110F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1,25</w:t>
            </w:r>
          </w:p>
        </w:tc>
      </w:tr>
      <w:tr w:rsidR="004110F2" w:rsidTr="004903E9">
        <w:tc>
          <w:tcPr>
            <w:tcW w:w="10456" w:type="dxa"/>
          </w:tcPr>
          <w:p w:rsidR="004110F2" w:rsidRPr="00AF0421" w:rsidRDefault="004110F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Transferència de tecnologia: Participació en contractes de transferèn</w:t>
            </w:r>
            <w:r>
              <w:rPr>
                <w:sz w:val="23"/>
              </w:rPr>
              <w:t>c</w:t>
            </w:r>
            <w:r w:rsidRPr="00AF0421">
              <w:rPr>
                <w:sz w:val="23"/>
              </w:rPr>
              <w:t>ia. Activitat professional.</w:t>
            </w:r>
          </w:p>
        </w:tc>
        <w:tc>
          <w:tcPr>
            <w:tcW w:w="2693" w:type="dxa"/>
            <w:vAlign w:val="center"/>
          </w:tcPr>
          <w:p w:rsidR="004110F2" w:rsidRPr="00AF0421" w:rsidRDefault="004110F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AF0421">
              <w:rPr>
                <w:sz w:val="23"/>
              </w:rPr>
              <w:t>0</w:t>
            </w:r>
          </w:p>
        </w:tc>
      </w:tr>
    </w:tbl>
    <w:p w:rsidR="004110F2" w:rsidRPr="00061DF1" w:rsidRDefault="004110F2" w:rsidP="004110F2">
      <w:pPr>
        <w:pStyle w:val="Textoindependiente"/>
        <w:spacing w:before="5"/>
        <w:ind w:left="284"/>
        <w:rPr>
          <w:sz w:val="23"/>
          <w:lang w:val="es-ES"/>
        </w:rPr>
      </w:pPr>
    </w:p>
    <w:p w:rsidR="004110F2" w:rsidRDefault="004110F2" w:rsidP="004110F2">
      <w:pPr>
        <w:pStyle w:val="Textoindependiente"/>
        <w:spacing w:before="5"/>
        <w:ind w:left="284"/>
        <w:rPr>
          <w:sz w:val="23"/>
        </w:rPr>
      </w:pPr>
    </w:p>
    <w:p w:rsidR="004110F2" w:rsidRPr="004110F2" w:rsidRDefault="004110F2" w:rsidP="004110F2">
      <w:pPr>
        <w:pStyle w:val="Textoindependiente"/>
        <w:spacing w:before="5"/>
        <w:ind w:left="284"/>
        <w:rPr>
          <w:i/>
          <w:iCs/>
          <w:sz w:val="23"/>
          <w:lang w:val="es-ES"/>
        </w:rPr>
      </w:pPr>
      <w:r w:rsidRPr="004110F2">
        <w:rPr>
          <w:i/>
          <w:iCs/>
          <w:sz w:val="23"/>
        </w:rPr>
        <w:t>Adequació del pla de treball presentat per a assolir el perfil i donar resposta a les necessitats exposades a la convocatòria</w:t>
      </w:r>
      <w:r w:rsidRPr="004110F2">
        <w:rPr>
          <w:i/>
          <w:iCs/>
          <w:sz w:val="23"/>
          <w:lang w:val="es-ES"/>
        </w:rPr>
        <w:br/>
      </w:r>
    </w:p>
    <w:p w:rsidR="004110F2" w:rsidRPr="00061DF1" w:rsidRDefault="004110F2" w:rsidP="004110F2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3"/>
        <w:gridCol w:w="2688"/>
      </w:tblGrid>
      <w:tr w:rsidR="004110F2" w:rsidTr="004903E9">
        <w:tc>
          <w:tcPr>
            <w:tcW w:w="10440" w:type="dxa"/>
            <w:tcBorders>
              <w:top w:val="nil"/>
              <w:left w:val="nil"/>
            </w:tcBorders>
          </w:tcPr>
          <w:p w:rsidR="004110F2" w:rsidRDefault="004110F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4110F2" w:rsidRDefault="004110F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</w:t>
            </w:r>
          </w:p>
        </w:tc>
      </w:tr>
      <w:tr w:rsidR="004110F2" w:rsidTr="004903E9">
        <w:tc>
          <w:tcPr>
            <w:tcW w:w="10440" w:type="dxa"/>
          </w:tcPr>
          <w:p w:rsidR="004110F2" w:rsidRPr="00AF0421" w:rsidRDefault="004110F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 xml:space="preserve">Qualitat del projecte docent i adequació amb el perfil de la plaça </w:t>
            </w:r>
          </w:p>
        </w:tc>
        <w:tc>
          <w:tcPr>
            <w:tcW w:w="2691" w:type="dxa"/>
            <w:vAlign w:val="center"/>
          </w:tcPr>
          <w:p w:rsidR="004110F2" w:rsidRPr="00AF0421" w:rsidRDefault="004110F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</w:tr>
      <w:tr w:rsidR="004110F2" w:rsidTr="004903E9">
        <w:tc>
          <w:tcPr>
            <w:tcW w:w="10440" w:type="dxa"/>
          </w:tcPr>
          <w:p w:rsidR="004110F2" w:rsidRPr="00AF0421" w:rsidRDefault="004110F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Qualitat del projecte inves</w:t>
            </w:r>
            <w:r>
              <w:rPr>
                <w:sz w:val="23"/>
              </w:rPr>
              <w:t>tig</w:t>
            </w:r>
            <w:r w:rsidRPr="00AF0421">
              <w:rPr>
                <w:sz w:val="23"/>
              </w:rPr>
              <w:t xml:space="preserve">ador i adequació amb el perfil de la plaça </w:t>
            </w:r>
          </w:p>
        </w:tc>
        <w:tc>
          <w:tcPr>
            <w:tcW w:w="2691" w:type="dxa"/>
            <w:vAlign w:val="center"/>
          </w:tcPr>
          <w:p w:rsidR="004110F2" w:rsidRPr="00AF0421" w:rsidRDefault="004110F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1,75</w:t>
            </w:r>
          </w:p>
        </w:tc>
      </w:tr>
    </w:tbl>
    <w:p w:rsidR="004110F2" w:rsidRDefault="004110F2" w:rsidP="004110F2">
      <w:pPr>
        <w:ind w:left="426"/>
        <w:rPr>
          <w:sz w:val="24"/>
          <w:szCs w:val="24"/>
        </w:rPr>
      </w:pPr>
    </w:p>
    <w:p w:rsidR="004110F2" w:rsidRDefault="004110F2" w:rsidP="004110F2">
      <w:pPr>
        <w:ind w:left="426"/>
        <w:rPr>
          <w:sz w:val="24"/>
          <w:szCs w:val="24"/>
        </w:rPr>
      </w:pPr>
    </w:p>
    <w:p w:rsidR="004110F2" w:rsidRDefault="004110F2" w:rsidP="004110F2">
      <w:pPr>
        <w:ind w:left="426"/>
        <w:rPr>
          <w:sz w:val="24"/>
          <w:szCs w:val="24"/>
        </w:rPr>
      </w:pPr>
    </w:p>
    <w:p w:rsidR="004110F2" w:rsidRDefault="004110F2" w:rsidP="004110F2">
      <w:pPr>
        <w:ind w:left="426"/>
        <w:rPr>
          <w:sz w:val="24"/>
          <w:szCs w:val="24"/>
        </w:rPr>
      </w:pPr>
    </w:p>
    <w:p w:rsidR="004110F2" w:rsidRDefault="004110F2" w:rsidP="004110F2">
      <w:pPr>
        <w:ind w:left="426"/>
        <w:rPr>
          <w:sz w:val="24"/>
          <w:szCs w:val="24"/>
        </w:rPr>
      </w:pPr>
    </w:p>
    <w:p w:rsidR="004110F2" w:rsidRDefault="004110F2" w:rsidP="004110F2">
      <w:pPr>
        <w:ind w:left="426"/>
        <w:rPr>
          <w:sz w:val="24"/>
          <w:szCs w:val="24"/>
        </w:rPr>
      </w:pPr>
    </w:p>
    <w:p w:rsidR="004110F2" w:rsidRDefault="004110F2" w:rsidP="004110F2">
      <w:pPr>
        <w:ind w:left="426"/>
        <w:rPr>
          <w:sz w:val="24"/>
          <w:szCs w:val="24"/>
        </w:rPr>
      </w:pPr>
    </w:p>
    <w:p w:rsidR="004110F2" w:rsidRPr="004110F2" w:rsidRDefault="004110F2" w:rsidP="004110F2">
      <w:pPr>
        <w:ind w:left="426"/>
        <w:rPr>
          <w:b/>
          <w:bCs/>
          <w:i/>
          <w:iCs/>
          <w:sz w:val="24"/>
          <w:szCs w:val="24"/>
        </w:rPr>
      </w:pPr>
      <w:r w:rsidRPr="004110F2">
        <w:rPr>
          <w:b/>
          <w:bCs/>
          <w:i/>
          <w:iCs/>
          <w:sz w:val="24"/>
          <w:szCs w:val="24"/>
        </w:rPr>
        <w:t>Oriol Bové Tous</w:t>
      </w:r>
    </w:p>
    <w:p w:rsidR="004110F2" w:rsidRDefault="004110F2" w:rsidP="004110F2">
      <w:pPr>
        <w:ind w:left="426"/>
        <w:rPr>
          <w:sz w:val="24"/>
          <w:szCs w:val="24"/>
        </w:rPr>
      </w:pPr>
    </w:p>
    <w:p w:rsidR="00F81871" w:rsidRDefault="004110F2" w:rsidP="004110F2">
      <w:pPr>
        <w:pStyle w:val="Textoindependiente"/>
        <w:spacing w:before="2"/>
        <w:rPr>
          <w:b/>
          <w:sz w:val="20"/>
        </w:rPr>
      </w:pPr>
      <w:r>
        <w:t xml:space="preserve">En el cas d’en Oriol Bové </w:t>
      </w:r>
      <w:r>
        <w:t xml:space="preserve">un cop enviada la documentació </w:t>
      </w:r>
      <w:r>
        <w:t>presenta per escrit la renuncia a continuar en el concurs</w:t>
      </w:r>
      <w:r>
        <w:t xml:space="preserve"> i per tan no es valora la documentació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Pr="004110F2" w:rsidRDefault="004110F2" w:rsidP="0010028D">
            <w:pPr>
              <w:pStyle w:val="TableParagraph"/>
              <w:spacing w:line="240" w:lineRule="auto"/>
              <w:jc w:val="center"/>
            </w:pPr>
            <w:r w:rsidRPr="004110F2">
              <w:t>ANDREU CATALÀ MALLOFRÉ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98E" w:rsidRDefault="007B598E">
      <w:r>
        <w:separator/>
      </w:r>
    </w:p>
  </w:endnote>
  <w:endnote w:type="continuationSeparator" w:id="0">
    <w:p w:rsidR="007B598E" w:rsidRDefault="007B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1748C4">
    <w:pPr>
      <w:pStyle w:val="Piedepgina"/>
    </w:pPr>
    <w: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98E" w:rsidRDefault="007B598E">
      <w:r>
        <w:separator/>
      </w:r>
    </w:p>
  </w:footnote>
  <w:footnote w:type="continuationSeparator" w:id="0">
    <w:p w:rsidR="007B598E" w:rsidRDefault="007B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028D"/>
    <w:rsid w:val="0010560A"/>
    <w:rsid w:val="001174D0"/>
    <w:rsid w:val="0012530F"/>
    <w:rsid w:val="001748C4"/>
    <w:rsid w:val="00182DA1"/>
    <w:rsid w:val="001D15E9"/>
    <w:rsid w:val="00230DAC"/>
    <w:rsid w:val="00246B9C"/>
    <w:rsid w:val="0027035C"/>
    <w:rsid w:val="002E59FB"/>
    <w:rsid w:val="00335D06"/>
    <w:rsid w:val="004110F2"/>
    <w:rsid w:val="00462D79"/>
    <w:rsid w:val="005A6756"/>
    <w:rsid w:val="00603033"/>
    <w:rsid w:val="00616902"/>
    <w:rsid w:val="0068383E"/>
    <w:rsid w:val="006A7CC1"/>
    <w:rsid w:val="006E03FF"/>
    <w:rsid w:val="006F580F"/>
    <w:rsid w:val="00726202"/>
    <w:rsid w:val="007B598E"/>
    <w:rsid w:val="007C4E2A"/>
    <w:rsid w:val="008207E7"/>
    <w:rsid w:val="00833C6C"/>
    <w:rsid w:val="00960398"/>
    <w:rsid w:val="00AE7053"/>
    <w:rsid w:val="00B31CEE"/>
    <w:rsid w:val="00B50076"/>
    <w:rsid w:val="00C1777A"/>
    <w:rsid w:val="00C302D0"/>
    <w:rsid w:val="00C3379C"/>
    <w:rsid w:val="00C42EFC"/>
    <w:rsid w:val="00CA68F2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E2026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10F2"/>
    <w:rPr>
      <w:rFonts w:ascii="Arial" w:eastAsia="Arial" w:hAnsi="Arial" w:cs="Arial"/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41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3</cp:revision>
  <dcterms:created xsi:type="dcterms:W3CDTF">2023-05-25T08:10:00Z</dcterms:created>
  <dcterms:modified xsi:type="dcterms:W3CDTF">2023-05-25T08:14:00Z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