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B5" w:rsidRPr="00676BB5" w:rsidRDefault="001C62DC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bookmarkStart w:id="0" w:name="_GoBack"/>
      <w:bookmarkEnd w:id="0"/>
      <w:r>
        <w:rPr>
          <w:lang w:val="es-ES"/>
        </w:rPr>
        <w:t>VALORACIÓ SEGONA FASE</w:t>
      </w:r>
    </w:p>
    <w:p w:rsidR="00676BB5" w:rsidRPr="00676BB5" w:rsidRDefault="001C62DC" w:rsidP="00676BB5">
      <w:pPr>
        <w:pStyle w:val="Textindependent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color w:val="0070C0"/>
          <w:lang w:val="es-ES"/>
        </w:rPr>
        <w:t>VALORACIÓN SEGUNDA FASE</w:t>
      </w:r>
    </w:p>
    <w:p w:rsidR="00676BB5" w:rsidRPr="00676BB5" w:rsidRDefault="00676BB5">
      <w:pPr>
        <w:pStyle w:val="Textindependent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1B51B9" w:rsidRPr="000317AF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1B51B9" w:rsidRPr="000317AF" w:rsidRDefault="007D25BA">
            <w:pPr>
              <w:pStyle w:val="TableParagraph"/>
              <w:rPr>
                <w:rFonts w:ascii="Times New Roman"/>
                <w:lang w:val="ca-ES"/>
              </w:rPr>
            </w:pPr>
            <w:r w:rsidRPr="00FE056E">
              <w:rPr>
                <w:rFonts w:ascii="Times New Roman"/>
              </w:rPr>
              <w:t>LE-33/753/2021</w:t>
            </w:r>
          </w:p>
        </w:tc>
      </w:tr>
      <w:tr w:rsidR="001B51B9" w:rsidRPr="000317AF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1B51B9" w:rsidRPr="000317AF" w:rsidRDefault="00D43338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1B51B9" w:rsidRPr="000317AF" w:rsidRDefault="001B51B9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1B51B9" w:rsidRDefault="001B51B9">
      <w:pPr>
        <w:pStyle w:val="Textindependent"/>
        <w:rPr>
          <w:rFonts w:ascii="Times New Roman"/>
          <w:b w:val="0"/>
          <w:sz w:val="20"/>
        </w:rPr>
      </w:pPr>
    </w:p>
    <w:p w:rsidR="00D35AFB" w:rsidRDefault="00D35AFB" w:rsidP="00D35AFB">
      <w:pPr>
        <w:pStyle w:val="Textindependent"/>
        <w:spacing w:before="3"/>
        <w:rPr>
          <w:b w:val="0"/>
          <w:sz w:val="38"/>
        </w:rPr>
      </w:pPr>
    </w:p>
    <w:p w:rsidR="00D7389A" w:rsidRPr="0047521D" w:rsidRDefault="00D7389A" w:rsidP="00D7389A">
      <w:pPr>
        <w:jc w:val="center"/>
        <w:rPr>
          <w:sz w:val="20"/>
          <w:lang w:val="es-ES"/>
        </w:rPr>
      </w:pPr>
      <w:r w:rsidRPr="0047521D">
        <w:rPr>
          <w:b/>
          <w:sz w:val="24"/>
          <w:lang w:val="es-ES"/>
        </w:rPr>
        <w:t>NOMS ASPIRANTS I VALORACIONS /</w:t>
      </w:r>
      <w:r w:rsidRPr="0047521D">
        <w:rPr>
          <w:b/>
          <w:color w:val="0070C0"/>
          <w:sz w:val="24"/>
          <w:lang w:val="es-ES"/>
        </w:rPr>
        <w:t xml:space="preserve"> NOMBRES ASPIRANTES Y VALORACIÓNES</w:t>
      </w:r>
    </w:p>
    <w:p w:rsidR="00D35AFB" w:rsidRPr="00335D06" w:rsidRDefault="00D35AFB" w:rsidP="00D35AFB">
      <w:pPr>
        <w:pStyle w:val="Textindependent"/>
        <w:ind w:left="212" w:right="75"/>
        <w:rPr>
          <w:sz w:val="20"/>
          <w:lang w:val="es-ES"/>
        </w:rPr>
      </w:pPr>
    </w:p>
    <w:p w:rsidR="00D35AFB" w:rsidRDefault="00D35AFB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7D25BA" w:rsidRDefault="007D25BA" w:rsidP="007D25BA">
      <w:pPr>
        <w:spacing w:before="5" w:after="1"/>
        <w:ind w:left="284"/>
        <w:jc w:val="both"/>
        <w:rPr>
          <w:b/>
          <w:sz w:val="28"/>
          <w:szCs w:val="28"/>
          <w:lang w:val="es-ES"/>
        </w:rPr>
      </w:pPr>
      <w:r w:rsidRPr="00403405">
        <w:rPr>
          <w:b/>
          <w:sz w:val="28"/>
          <w:szCs w:val="28"/>
          <w:lang w:val="es-ES"/>
        </w:rPr>
        <w:t xml:space="preserve">ORIOL PARIS </w:t>
      </w:r>
      <w:proofErr w:type="gramStart"/>
      <w:r w:rsidRPr="00403405">
        <w:rPr>
          <w:b/>
          <w:sz w:val="28"/>
          <w:szCs w:val="28"/>
          <w:lang w:val="es-ES"/>
        </w:rPr>
        <w:t>VIVIANA</w:t>
      </w:r>
      <w:r>
        <w:rPr>
          <w:b/>
          <w:sz w:val="28"/>
          <w:szCs w:val="28"/>
          <w:lang w:val="es-ES"/>
        </w:rPr>
        <w:t xml:space="preserve"> :</w:t>
      </w:r>
      <w:proofErr w:type="gramEnd"/>
      <w:r>
        <w:rPr>
          <w:b/>
          <w:sz w:val="28"/>
          <w:szCs w:val="28"/>
          <w:lang w:val="es-ES"/>
        </w:rPr>
        <w:t xml:space="preserve"> </w:t>
      </w:r>
      <w:proofErr w:type="spellStart"/>
      <w:r>
        <w:rPr>
          <w:b/>
          <w:sz w:val="28"/>
          <w:szCs w:val="28"/>
          <w:lang w:val="es-ES"/>
        </w:rPr>
        <w:t>Segona</w:t>
      </w:r>
      <w:proofErr w:type="spellEnd"/>
      <w:r>
        <w:rPr>
          <w:b/>
          <w:sz w:val="28"/>
          <w:szCs w:val="28"/>
          <w:lang w:val="es-ES"/>
        </w:rPr>
        <w:t xml:space="preserve"> Fase 9,5</w:t>
      </w:r>
      <w:r>
        <w:rPr>
          <w:b/>
          <w:sz w:val="28"/>
          <w:szCs w:val="28"/>
          <w:lang w:val="es-ES"/>
        </w:rPr>
        <w:tab/>
      </w:r>
      <w:r>
        <w:rPr>
          <w:b/>
          <w:sz w:val="28"/>
          <w:szCs w:val="28"/>
          <w:lang w:val="es-ES"/>
        </w:rPr>
        <w:tab/>
      </w:r>
    </w:p>
    <w:p w:rsidR="007D25BA" w:rsidRPr="00403405" w:rsidRDefault="007D25BA" w:rsidP="007D25BA">
      <w:pPr>
        <w:spacing w:before="5" w:after="1"/>
        <w:ind w:left="284"/>
        <w:jc w:val="both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FABIÁN LÓPEZ PLAZA:  </w:t>
      </w:r>
      <w:proofErr w:type="spellStart"/>
      <w:r>
        <w:rPr>
          <w:b/>
          <w:sz w:val="28"/>
          <w:szCs w:val="28"/>
          <w:lang w:val="es-ES"/>
        </w:rPr>
        <w:t>Segona</w:t>
      </w:r>
      <w:proofErr w:type="spellEnd"/>
      <w:r>
        <w:rPr>
          <w:b/>
          <w:sz w:val="28"/>
          <w:szCs w:val="28"/>
          <w:lang w:val="es-ES"/>
        </w:rPr>
        <w:t xml:space="preserve"> Fase 7</w:t>
      </w: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Default="00D961C9" w:rsidP="00D35AFB">
      <w:pPr>
        <w:pStyle w:val="Textindependent"/>
        <w:rPr>
          <w:b w:val="0"/>
          <w:sz w:val="20"/>
          <w:lang w:val="es-ES"/>
        </w:rPr>
      </w:pPr>
    </w:p>
    <w:p w:rsidR="00D961C9" w:rsidRPr="00335D06" w:rsidRDefault="00D961C9" w:rsidP="00D35AFB">
      <w:pPr>
        <w:pStyle w:val="Textindependent"/>
        <w:rPr>
          <w:b w:val="0"/>
          <w:sz w:val="20"/>
          <w:lang w:val="es-ES"/>
        </w:rPr>
      </w:pPr>
    </w:p>
    <w:p w:rsidR="00D35AFB" w:rsidRPr="00335D06" w:rsidRDefault="00D35AFB" w:rsidP="00D35AFB">
      <w:pPr>
        <w:pStyle w:val="Textindependent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 w:rsidP="00D35AFB">
      <w:pPr>
        <w:pStyle w:val="Textindependent"/>
        <w:spacing w:before="2"/>
        <w:rPr>
          <w:b w:val="0"/>
          <w:sz w:val="20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7F113B" w:rsidRDefault="007F113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35AFB" w:rsidRDefault="00D35AFB">
      <w:pPr>
        <w:rPr>
          <w:rFonts w:ascii="Times New Roman"/>
          <w:lang w:val="es-ES"/>
        </w:rPr>
      </w:pPr>
    </w:p>
    <w:p w:rsidR="00D7389A" w:rsidRPr="00D7389A" w:rsidRDefault="00D7389A" w:rsidP="00D7389A">
      <w:pPr>
        <w:widowControl/>
        <w:adjustRightInd w:val="0"/>
        <w:rPr>
          <w:b/>
          <w:color w:val="0070C0"/>
          <w:lang w:val="es-ES"/>
        </w:rPr>
      </w:pPr>
      <w:r w:rsidRPr="006A7CC1">
        <w:rPr>
          <w:rFonts w:eastAsiaTheme="minorHAnsi"/>
          <w:sz w:val="24"/>
          <w:szCs w:val="24"/>
          <w:lang w:val="ca-ES"/>
        </w:rPr>
        <w:t>Valoració mínima per superar la prova</w:t>
      </w:r>
      <w:r>
        <w:rPr>
          <w:rFonts w:eastAsiaTheme="minorHAnsi"/>
          <w:sz w:val="24"/>
          <w:szCs w:val="24"/>
          <w:lang w:val="ca-ES"/>
        </w:rPr>
        <w:br/>
      </w:r>
      <w:r w:rsidRPr="00D7389A">
        <w:rPr>
          <w:b/>
          <w:color w:val="0070C0"/>
          <w:lang w:val="es-ES"/>
        </w:rPr>
        <w:t>Valoración mínima para superar la prueba ___</w:t>
      </w:r>
      <w:r w:rsidR="007D25BA">
        <w:rPr>
          <w:b/>
          <w:color w:val="0070C0"/>
          <w:lang w:val="es-ES"/>
        </w:rPr>
        <w:t>5 PUNTS</w:t>
      </w:r>
      <w:r w:rsidRPr="00D7389A">
        <w:rPr>
          <w:b/>
          <w:color w:val="0070C0"/>
          <w:lang w:val="es-ES"/>
        </w:rPr>
        <w:t>_______________________</w:t>
      </w:r>
    </w:p>
    <w:p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pStyle w:val="Textindependent"/>
        <w:spacing w:before="2"/>
        <w:rPr>
          <w:b w:val="0"/>
          <w:sz w:val="20"/>
          <w:lang w:val="es-ES"/>
        </w:rPr>
      </w:pPr>
    </w:p>
    <w:p w:rsidR="00D7389A" w:rsidRPr="00D7389A" w:rsidRDefault="00D7389A" w:rsidP="00D7389A">
      <w:pPr>
        <w:widowControl/>
        <w:adjustRightInd w:val="0"/>
        <w:ind w:right="195"/>
        <w:jc w:val="both"/>
        <w:rPr>
          <w:b/>
          <w:sz w:val="24"/>
          <w:szCs w:val="24"/>
          <w:lang w:val="es-ES"/>
        </w:rPr>
      </w:pPr>
      <w:r w:rsidRPr="00616902">
        <w:rPr>
          <w:rFonts w:eastAsiaTheme="minorHAnsi"/>
          <w:sz w:val="24"/>
          <w:szCs w:val="24"/>
          <w:lang w:val="ca-ES"/>
        </w:rPr>
        <w:t xml:space="preserve">Contra el resultat de la </w:t>
      </w:r>
      <w:r>
        <w:rPr>
          <w:rFonts w:eastAsiaTheme="minorHAnsi"/>
          <w:sz w:val="24"/>
          <w:szCs w:val="24"/>
          <w:lang w:val="ca-ES"/>
        </w:rPr>
        <w:t xml:space="preserve">segona </w:t>
      </w:r>
      <w:r w:rsidRPr="00616902">
        <w:rPr>
          <w:rFonts w:eastAsiaTheme="minorHAnsi"/>
          <w:sz w:val="24"/>
          <w:szCs w:val="24"/>
          <w:lang w:val="ca-ES"/>
        </w:rPr>
        <w:t xml:space="preserve">fase del concurs es pot presentar reclamació davant el rector en el termini de 10 dies hàbils a comptar des de la publicació de la </w:t>
      </w:r>
      <w:r>
        <w:rPr>
          <w:rFonts w:eastAsiaTheme="minorHAnsi"/>
          <w:b/>
          <w:sz w:val="24"/>
          <w:szCs w:val="24"/>
          <w:lang w:val="ca-ES"/>
        </w:rPr>
        <w:t>proposta de contractació.</w:t>
      </w: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961C9" w:rsidRDefault="00D961C9">
      <w:pPr>
        <w:rPr>
          <w:rFonts w:ascii="Times New Roman"/>
          <w:lang w:val="es-ES"/>
        </w:rPr>
      </w:pPr>
    </w:p>
    <w:p w:rsidR="00D35AFB" w:rsidRPr="00026921" w:rsidRDefault="00D35AFB" w:rsidP="00D35AFB">
      <w:pPr>
        <w:pStyle w:val="Textindependent"/>
        <w:spacing w:line="20" w:lineRule="exact"/>
        <w:ind w:left="119"/>
        <w:rPr>
          <w:sz w:val="2"/>
          <w:lang w:val="es-ES"/>
        </w:rPr>
      </w:pPr>
    </w:p>
    <w:p w:rsidR="00D35AFB" w:rsidRPr="008F48FC" w:rsidRDefault="008F48FC" w:rsidP="008F48FC">
      <w:pPr>
        <w:pStyle w:val="Textindependent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>NOM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D35AFB" w:rsidRPr="008F48FC" w:rsidRDefault="00D35AFB" w:rsidP="00D35AFB">
      <w:pPr>
        <w:pStyle w:val="Textindependent"/>
        <w:spacing w:before="2"/>
        <w:rPr>
          <w:b w:val="0"/>
          <w:lang w:val="es-ES"/>
        </w:rPr>
      </w:pPr>
    </w:p>
    <w:tbl>
      <w:tblPr>
        <w:tblStyle w:val="TableNormal"/>
        <w:tblW w:w="0" w:type="auto"/>
        <w:tblInd w:w="369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0317AF">
              <w:rPr>
                <w:sz w:val="24"/>
                <w:lang w:val="ca-ES"/>
              </w:rPr>
              <w:t>Secretari/ària</w:t>
            </w:r>
          </w:p>
        </w:tc>
      </w:tr>
      <w:tr w:rsidR="001C62DC" w:rsidRPr="000317AF" w:rsidTr="001C62DC">
        <w:trPr>
          <w:trHeight w:val="275"/>
        </w:trPr>
        <w:tc>
          <w:tcPr>
            <w:tcW w:w="6095" w:type="dxa"/>
          </w:tcPr>
          <w:p w:rsidR="001C62DC" w:rsidRPr="000317AF" w:rsidRDefault="001C62DC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0317AF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1C62DC" w:rsidTr="009E0F2B">
        <w:trPr>
          <w:trHeight w:val="428"/>
        </w:trPr>
        <w:tc>
          <w:tcPr>
            <w:tcW w:w="6095" w:type="dxa"/>
            <w:shd w:val="clear" w:color="auto" w:fill="DADADA"/>
          </w:tcPr>
          <w:p w:rsidR="001C62DC" w:rsidRDefault="007D25BA" w:rsidP="001D0BB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BOSCH GONZ</w:t>
            </w:r>
            <w:r>
              <w:rPr>
                <w:rFonts w:ascii="Times New Roman"/>
              </w:rPr>
              <w:t>Á</w:t>
            </w:r>
            <w:r>
              <w:rPr>
                <w:rFonts w:ascii="Times New Roman"/>
              </w:rPr>
              <w:t>LEZ, MONTSERRAT</w:t>
            </w:r>
          </w:p>
        </w:tc>
      </w:tr>
    </w:tbl>
    <w:p w:rsidR="00765D80" w:rsidRDefault="00765D80" w:rsidP="001C62DC">
      <w:pPr>
        <w:pStyle w:val="Textindependent"/>
        <w:spacing w:before="3"/>
        <w:jc w:val="center"/>
      </w:pPr>
    </w:p>
    <w:sectPr w:rsidR="00765D80" w:rsidSect="000317AF">
      <w:headerReference w:type="default" r:id="rId6"/>
      <w:footerReference w:type="default" r:id="rId7"/>
      <w:pgSz w:w="16840" w:h="23820"/>
      <w:pgMar w:top="2127" w:right="1860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14A" w:rsidRDefault="00F4714A">
      <w:r>
        <w:separator/>
      </w:r>
    </w:p>
  </w:endnote>
  <w:endnote w:type="continuationSeparator" w:id="0">
    <w:p w:rsidR="00F4714A" w:rsidRDefault="00F4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B9" w:rsidRDefault="00594365">
    <w:pPr>
      <w:pStyle w:val="Textindependent"/>
      <w:spacing w:line="14" w:lineRule="auto"/>
      <w:rPr>
        <w:b w:val="0"/>
        <w:sz w:val="20"/>
        <w:lang w:val="ca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005696" behindDoc="0" locked="0" layoutInCell="1" allowOverlap="1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7CD1" w:rsidRPr="00837CD1" w:rsidRDefault="001C62DC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>Comunicació  5 – valoració segona fase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 strokecolor="white [3212]">
              <v:textbox style="mso-fit-shape-to-text:t">
                <w:txbxContent>
                  <w:p w:rsidR="00837CD1" w:rsidRPr="00837CD1" w:rsidRDefault="001C62DC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>Comunicació  5 – valoració segona fase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0317AF" w:rsidRDefault="000317AF">
    <w:pPr>
      <w:pStyle w:val="Textindependent"/>
      <w:spacing w:line="14" w:lineRule="auto"/>
      <w:rPr>
        <w:b w:val="0"/>
        <w:sz w:val="20"/>
        <w:lang w:val="ca-ES"/>
      </w:rPr>
    </w:pPr>
  </w:p>
  <w:p w:rsidR="00837CD1" w:rsidRPr="000317AF" w:rsidRDefault="00837CD1">
    <w:pPr>
      <w:pStyle w:val="Textindependent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14A" w:rsidRDefault="00F4714A">
      <w:r>
        <w:separator/>
      </w:r>
    </w:p>
  </w:footnote>
  <w:footnote w:type="continuationSeparator" w:id="0">
    <w:p w:rsidR="00F4714A" w:rsidRDefault="00F4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B9" w:rsidRDefault="00D43338">
    <w:pPr>
      <w:pStyle w:val="Textindependent"/>
      <w:spacing w:line="14" w:lineRule="auto"/>
      <w:rPr>
        <w:b w:val="0"/>
        <w:sz w:val="20"/>
      </w:rPr>
    </w:pPr>
    <w:r>
      <w:rPr>
        <w:noProof/>
        <w:lang w:val="es-ES" w:eastAsia="es-ES"/>
      </w:rPr>
      <w:drawing>
        <wp:anchor distT="0" distB="0" distL="0" distR="0" simplePos="0" relativeHeight="487002624" behindDoc="1" locked="0" layoutInCell="1" allowOverlap="1" wp14:anchorId="238A30A0" wp14:editId="077830C9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B9"/>
    <w:rsid w:val="00026921"/>
    <w:rsid w:val="000317AF"/>
    <w:rsid w:val="000E0157"/>
    <w:rsid w:val="001B51B9"/>
    <w:rsid w:val="001C62DC"/>
    <w:rsid w:val="00594365"/>
    <w:rsid w:val="00676BB5"/>
    <w:rsid w:val="00765D80"/>
    <w:rsid w:val="007D25BA"/>
    <w:rsid w:val="007F113B"/>
    <w:rsid w:val="007F560F"/>
    <w:rsid w:val="00837CD1"/>
    <w:rsid w:val="008F48FC"/>
    <w:rsid w:val="009E0F2B"/>
    <w:rsid w:val="00A17C12"/>
    <w:rsid w:val="00B2571E"/>
    <w:rsid w:val="00C63019"/>
    <w:rsid w:val="00D35AFB"/>
    <w:rsid w:val="00D43338"/>
    <w:rsid w:val="00D7389A"/>
    <w:rsid w:val="00D961C9"/>
    <w:rsid w:val="00E20FE1"/>
    <w:rsid w:val="00F4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ol1">
    <w:name w:val="heading 1"/>
    <w:basedOn w:val="Normal"/>
    <w:link w:val="Ttol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76BB5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676BB5"/>
    <w:rPr>
      <w:rFonts w:ascii="Arial" w:eastAsia="Arial" w:hAnsi="Arial" w:cs="Arial"/>
    </w:rPr>
  </w:style>
  <w:style w:type="character" w:customStyle="1" w:styleId="Ttol1Car">
    <w:name w:val="Títol 1 Car"/>
    <w:basedOn w:val="Tipusdelletraperdefectedelpargraf"/>
    <w:link w:val="Ttol1"/>
    <w:uiPriority w:val="1"/>
    <w:rsid w:val="00676BB5"/>
    <w:rPr>
      <w:rFonts w:ascii="Arial" w:eastAsia="Arial" w:hAnsi="Arial" w:cs="Arial"/>
      <w:b/>
      <w:bCs/>
      <w:sz w:val="24"/>
      <w:szCs w:val="24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37CD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dcterms:created xsi:type="dcterms:W3CDTF">2021-06-25T09:57:00Z</dcterms:created>
  <dcterms:modified xsi:type="dcterms:W3CDTF">2021-06-25T09:57:00Z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