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0D60F" w14:textId="77777777" w:rsidR="000C3E32" w:rsidRPr="004A01A4" w:rsidRDefault="000C3E32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ANEXO I. DOCUMENTO PARA OPTAR AL MÉRITO PREFERENTE DE DESVINCULACIÓN</w:t>
      </w:r>
    </w:p>
    <w:p w14:paraId="1760BC18" w14:textId="77777777"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APELLIDOS Y NOMBRE: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DNI/NIE:</w:t>
      </w:r>
    </w:p>
    <w:p w14:paraId="751C927F" w14:textId="77777777" w:rsidR="000C3E32" w:rsidRPr="00925552" w:rsidRDefault="000C3E32" w:rsidP="0092555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Habiendo presentado la solicitud para una plaza de Serra </w:t>
      </w:r>
      <w:proofErr w:type="spellStart"/>
      <w:r w:rsidR="0074474A">
        <w:rPr>
          <w:rFonts w:ascii="Arial" w:hAnsi="Arial"/>
          <w:sz w:val="18"/>
          <w:szCs w:val="18"/>
        </w:rPr>
        <w:t>Húnter</w:t>
      </w:r>
      <w:proofErr w:type="spellEnd"/>
      <w:r w:rsidR="0074474A">
        <w:rPr>
          <w:rFonts w:ascii="Arial" w:hAnsi="Arial"/>
          <w:sz w:val="18"/>
          <w:szCs w:val="18"/>
        </w:rPr>
        <w:t xml:space="preserve"> (código plaza concurso):</w:t>
      </w:r>
      <w:r>
        <w:rPr>
          <w:rFonts w:ascii="Arial" w:hAnsi="Arial"/>
          <w:sz w:val="18"/>
          <w:szCs w:val="18"/>
        </w:rPr>
        <w:br/>
        <w:t xml:space="preserve">Publicada por resolución </w:t>
      </w:r>
      <w:r>
        <w:rPr>
          <w:rFonts w:ascii="Arial" w:hAnsi="Arial"/>
          <w:b/>
          <w:sz w:val="18"/>
          <w:szCs w:val="18"/>
        </w:rPr>
        <w:t>2102/2019</w:t>
      </w:r>
      <w:r>
        <w:rPr>
          <w:rFonts w:ascii="Arial" w:hAnsi="Arial"/>
          <w:sz w:val="18"/>
          <w:szCs w:val="18"/>
        </w:rPr>
        <w:t xml:space="preserve"> de 16 de diciembre y en cumplimiento de lo dispuesto en la base 3.4 de dicha resolución.</w:t>
      </w:r>
      <w:r>
        <w:rPr>
          <w:rFonts w:ascii="Arial" w:hAnsi="Arial"/>
          <w:sz w:val="18"/>
          <w:szCs w:val="18"/>
        </w:rPr>
        <w:br/>
      </w:r>
      <w:bookmarkStart w:id="0" w:name="_GoBack"/>
      <w:bookmarkEnd w:id="0"/>
    </w:p>
    <w:p w14:paraId="642D11AA" w14:textId="77777777"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EXPONGO</w:t>
      </w:r>
      <w:r>
        <w:rPr>
          <w:rFonts w:ascii="Arial" w:hAnsi="Arial"/>
          <w:sz w:val="18"/>
          <w:szCs w:val="18"/>
        </w:rPr>
        <w:t xml:space="preserve"> que mi desvinculación de la universidad convocante ha sido:</w:t>
      </w:r>
    </w:p>
    <w:p w14:paraId="300B8698" w14:textId="77777777"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(Hay que completar una de las opciones para la acreditación de desvinculación)</w:t>
      </w:r>
    </w:p>
    <w:p w14:paraId="453734E8" w14:textId="77777777"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</w:rPr>
        <w:br/>
      </w:r>
      <w:r>
        <w:rPr>
          <w:rFonts w:ascii="Arial" w:hAnsi="Arial"/>
          <w:b/>
          <w:i/>
          <w:sz w:val="18"/>
          <w:szCs w:val="18"/>
          <w:u w:val="single"/>
        </w:rPr>
        <w:t>Opción A</w:t>
      </w:r>
    </w:p>
    <w:p w14:paraId="71F59141" w14:textId="1652C7BD"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Realización íntegra de los estudios de doctorado en otra universidad, la que ha expedido el título de doctor</w:t>
      </w:r>
      <w:r w:rsidR="008A4F20">
        <w:rPr>
          <w:rFonts w:ascii="Arial" w:hAnsi="Arial"/>
          <w:sz w:val="18"/>
          <w:szCs w:val="18"/>
        </w:rPr>
        <w:t xml:space="preserve"> o doctora</w:t>
      </w:r>
      <w:r>
        <w:rPr>
          <w:rFonts w:ascii="Arial" w:hAnsi="Arial"/>
          <w:sz w:val="18"/>
          <w:szCs w:val="18"/>
        </w:rPr>
        <w:t>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PrChange w:id="1" w:author="UPC" w:date="2020-01-08T08:54:00Z">
          <w:tblPr>
            <w:tblStyle w:val="TableNormal"/>
            <w:tblW w:w="0" w:type="auto"/>
            <w:tblInd w:w="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5387"/>
        <w:gridCol w:w="3118"/>
        <w:tblGridChange w:id="2">
          <w:tblGrid>
            <w:gridCol w:w="5387"/>
            <w:gridCol w:w="3118"/>
          </w:tblGrid>
        </w:tblGridChange>
      </w:tblGrid>
      <w:tr w:rsidR="000C3E32" w:rsidRPr="00925552" w14:paraId="2B65473E" w14:textId="77777777" w:rsidTr="00513EB3">
        <w:trPr>
          <w:trHeight w:val="184"/>
          <w:trPrChange w:id="3" w:author="UPC" w:date="2020-01-08T08:54:00Z">
            <w:trPr>
              <w:trHeight w:val="184"/>
            </w:trPr>
          </w:trPrChange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  <w:tcPrChange w:id="4" w:author="UPC" w:date="2020-01-08T08:54:00Z">
              <w:tcPr>
                <w:tcW w:w="5387" w:type="dxa"/>
                <w:tcBorders>
                  <w:bottom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74D256CF" w14:textId="77777777" w:rsidR="000C3E32" w:rsidRPr="00925552" w:rsidRDefault="000C3E32" w:rsidP="005217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la universidad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  <w:tcPrChange w:id="5" w:author="UPC" w:date="2020-01-08T08:54:00Z">
              <w:tcPr>
                <w:tcW w:w="3118" w:type="dxa"/>
                <w:tcBorders>
                  <w:bottom w:val="single" w:sz="4" w:space="0" w:color="000000"/>
                </w:tcBorders>
                <w:shd w:val="clear" w:color="auto" w:fill="D9D9D9" w:themeFill="background1" w:themeFillShade="D9"/>
              </w:tcPr>
            </w:tcPrChange>
          </w:tcPr>
          <w:p w14:paraId="44592821" w14:textId="2CFD5A34" w:rsidR="000C3E32" w:rsidRPr="00925552" w:rsidRDefault="000C3E32" w:rsidP="0052177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obtención</w:t>
            </w:r>
          </w:p>
        </w:tc>
      </w:tr>
      <w:tr w:rsidR="000C3E32" w:rsidRPr="000C3E32" w14:paraId="364CDCAD" w14:textId="77777777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14:paraId="676AD36A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3D64B3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3DBAB4C9" w14:textId="77777777"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</w:rPr>
        <w:br/>
      </w:r>
      <w:r>
        <w:rPr>
          <w:rFonts w:ascii="Arial" w:hAnsi="Arial"/>
          <w:b/>
          <w:i/>
          <w:sz w:val="18"/>
          <w:szCs w:val="18"/>
          <w:u w:val="single"/>
        </w:rPr>
        <w:t>Opción B</w:t>
      </w:r>
    </w:p>
    <w:p w14:paraId="3EB657FD" w14:textId="754749C5"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Obtención de contrato en la UPC de profesorado permanente o de profesorado lector en fecha anterior a 31/12/2014</w:t>
      </w:r>
      <w:r w:rsidR="00394BC1">
        <w:rPr>
          <w:rFonts w:ascii="Arial" w:hAnsi="Arial"/>
          <w:sz w:val="18"/>
          <w:szCs w:val="18"/>
        </w:rPr>
        <w:t>:</w:t>
      </w:r>
    </w:p>
    <w:p w14:paraId="745A5DFF" w14:textId="77777777"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>
        <w:rPr>
          <w:rFonts w:ascii="Arial" w:hAnsi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71C6" wp14:editId="0E35631E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8AD644" id="Rectangle 10" o:spid="_x0000_s1026" style="position:absolute;margin-left:82.6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>
        <w:rPr>
          <w:rFonts w:ascii="Arial" w:hAnsi="Arial"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28337E" wp14:editId="6E4C2816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C25611D" id="Rectangle 9" o:spid="_x0000_s1026" style="position:absolute;margin-left:25.5pt;margin-top:3.15pt;width:13.1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Sí </w:t>
      </w:r>
      <w:r>
        <w:rPr>
          <w:rFonts w:ascii="Arial" w:hAnsi="Arial"/>
          <w:sz w:val="18"/>
          <w:szCs w:val="18"/>
        </w:rPr>
        <w:tab/>
        <w:t xml:space="preserve"> No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14:paraId="49D4FEB7" w14:textId="77777777"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14:paraId="0B3C8EB9" w14:textId="77777777"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Opción C</w:t>
      </w:r>
    </w:p>
    <w:p w14:paraId="2D3BF353" w14:textId="4ED6BAB4"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Actividades realizadas con posterioridad a la formación inicial (grado y máster o equivalente) en entes externos a la UPC</w:t>
      </w:r>
      <w:r w:rsidR="00394BC1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14:paraId="6092C773" w14:textId="77777777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7FC1" w14:textId="569705C0"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</w:t>
            </w:r>
            <w:r w:rsidR="008A4F20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obtención (grado, 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51C0FB1" w14:textId="77777777"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14:paraId="79FA71EC" w14:textId="77777777"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14:paraId="343712BA" w14:textId="77777777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14:paraId="17F16133" w14:textId="02E41AAF" w:rsidR="000C3E32" w:rsidRPr="00925552" w:rsidRDefault="00394BC1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ente externo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22A9BC0" w14:textId="77777777"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Naturaleza de la actividad 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A5CD65" w14:textId="77777777"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EC581D2" w14:textId="77777777"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A121EDE" w14:textId="77777777"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Adjunto documento acreditativo</w:t>
            </w:r>
          </w:p>
        </w:tc>
      </w:tr>
      <w:tr w:rsidR="000C3E32" w:rsidRPr="000C3E32" w14:paraId="432FA5CD" w14:textId="77777777" w:rsidTr="00925552">
        <w:trPr>
          <w:trHeight w:val="241"/>
        </w:trPr>
        <w:tc>
          <w:tcPr>
            <w:tcW w:w="2694" w:type="dxa"/>
          </w:tcPr>
          <w:p w14:paraId="3FD62883" w14:textId="77777777"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5DCF33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6C809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58D1BDB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17290F4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368803A1" w14:textId="77777777" w:rsidTr="00925552">
        <w:trPr>
          <w:trHeight w:val="305"/>
        </w:trPr>
        <w:tc>
          <w:tcPr>
            <w:tcW w:w="2694" w:type="dxa"/>
          </w:tcPr>
          <w:p w14:paraId="15F8760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77D59C9F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8E6800A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CAD847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9D7CAB4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0E6124A1" w14:textId="77777777" w:rsidTr="00925552">
        <w:trPr>
          <w:trHeight w:val="305"/>
        </w:trPr>
        <w:tc>
          <w:tcPr>
            <w:tcW w:w="2694" w:type="dxa"/>
          </w:tcPr>
          <w:p w14:paraId="1AFFFFB9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A021394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CB5F785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BE59298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358CA3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76C497DA" w14:textId="77777777" w:rsidTr="00925552">
        <w:trPr>
          <w:trHeight w:val="305"/>
        </w:trPr>
        <w:tc>
          <w:tcPr>
            <w:tcW w:w="2694" w:type="dxa"/>
          </w:tcPr>
          <w:p w14:paraId="3FC6FF0B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0331892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3426F2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AE39E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EF2E00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04303C6B" w14:textId="77777777" w:rsidTr="00925552">
        <w:trPr>
          <w:trHeight w:val="305"/>
        </w:trPr>
        <w:tc>
          <w:tcPr>
            <w:tcW w:w="2694" w:type="dxa"/>
          </w:tcPr>
          <w:p w14:paraId="6F028EF0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0327A0F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B81687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E908C77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69B422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4A260DE6" w14:textId="77777777" w:rsidTr="00925552">
        <w:trPr>
          <w:trHeight w:val="305"/>
        </w:trPr>
        <w:tc>
          <w:tcPr>
            <w:tcW w:w="2694" w:type="dxa"/>
          </w:tcPr>
          <w:p w14:paraId="498A93F6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645B1BF5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4C6CC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CF6FCC5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4BD48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09FE2A78" w14:textId="77777777" w:rsidTr="00925552">
        <w:trPr>
          <w:trHeight w:val="305"/>
        </w:trPr>
        <w:tc>
          <w:tcPr>
            <w:tcW w:w="2694" w:type="dxa"/>
          </w:tcPr>
          <w:p w14:paraId="30F000F4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26166AA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AC28F3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0ABDE08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C7184B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3CC415EB" w14:textId="77777777" w:rsidTr="00925552">
        <w:trPr>
          <w:trHeight w:val="305"/>
        </w:trPr>
        <w:tc>
          <w:tcPr>
            <w:tcW w:w="2694" w:type="dxa"/>
          </w:tcPr>
          <w:p w14:paraId="76AFFA6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5827610B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9C2D269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420F0A2B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05EF8F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1370BBAD" w14:textId="77777777" w:rsidTr="00925552">
        <w:trPr>
          <w:trHeight w:val="305"/>
        </w:trPr>
        <w:tc>
          <w:tcPr>
            <w:tcW w:w="2694" w:type="dxa"/>
          </w:tcPr>
          <w:p w14:paraId="4989B176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269D495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10D345D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29EC4A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FEA1D3E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14:paraId="2081A393" w14:textId="77777777" w:rsidTr="00925552">
        <w:trPr>
          <w:trHeight w:val="305"/>
        </w:trPr>
        <w:tc>
          <w:tcPr>
            <w:tcW w:w="2694" w:type="dxa"/>
          </w:tcPr>
          <w:p w14:paraId="66DCA1C1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39365503" w14:textId="77777777"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681D24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932F21A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7EAB63" w14:textId="77777777"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86CF121" w14:textId="7768EA13"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>(*) Indicar en el apartado de naturaleza de la actividad una de las siguientes opciones: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i/>
          <w:sz w:val="16"/>
          <w:szCs w:val="16"/>
        </w:rPr>
        <w:t>-</w:t>
      </w:r>
      <w:r w:rsidR="00394BC1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Actividades de docencia universitaria</w:t>
      </w:r>
    </w:p>
    <w:p w14:paraId="766B57B3" w14:textId="7267967C"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 w:rsidR="00394BC1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Actividades de </w:t>
      </w:r>
      <w:proofErr w:type="spellStart"/>
      <w:r>
        <w:rPr>
          <w:rFonts w:ascii="Arial" w:hAnsi="Arial"/>
          <w:i/>
          <w:sz w:val="16"/>
          <w:szCs w:val="16"/>
        </w:rPr>
        <w:t>I+D+i</w:t>
      </w:r>
      <w:proofErr w:type="spellEnd"/>
    </w:p>
    <w:p w14:paraId="0F1070A1" w14:textId="59791D5E"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 w:rsidR="00394BC1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Actividades de transferencia de tecnología y de conocimiento</w:t>
      </w:r>
    </w:p>
    <w:p w14:paraId="04BD9B0C" w14:textId="0AAED699"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-</w:t>
      </w:r>
      <w:r w:rsidR="00394BC1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Actividades profesionales de relevancia para el contrato al que se quiere optar</w:t>
      </w:r>
    </w:p>
    <w:p w14:paraId="78F1C491" w14:textId="77777777" w:rsidR="000C3E32" w:rsidRPr="00A47AA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</w:rPr>
        <w:br/>
      </w:r>
      <w:r>
        <w:rPr>
          <w:rFonts w:ascii="Arial" w:hAnsi="Arial"/>
          <w:b/>
          <w:i/>
          <w:sz w:val="18"/>
          <w:szCs w:val="18"/>
          <w:u w:val="single"/>
        </w:rPr>
        <w:t>Opción D</w:t>
      </w:r>
    </w:p>
    <w:p w14:paraId="6E0EEB21" w14:textId="77777777"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Haber superado el programa de estabilización de la UPC.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14:paraId="5FEC4D9E" w14:textId="77777777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F45F3" w14:textId="205B033E" w:rsidR="000C3E32" w:rsidRPr="00925552" w:rsidRDefault="00E259EE" w:rsidP="0074474A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Indicar convocatoria</w:t>
            </w:r>
            <w:r w:rsidR="00394BC1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B0B69F2" w14:textId="77777777"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14:paraId="076A8509" w14:textId="77777777" w:rsidR="000C3E32" w:rsidRPr="000C3E32" w:rsidRDefault="009E4CB8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/>
        <w:t>DECLARO</w:t>
      </w:r>
      <w:r>
        <w:rPr>
          <w:rFonts w:ascii="Arial" w:hAnsi="Arial"/>
          <w:sz w:val="18"/>
          <w:szCs w:val="18"/>
        </w:rPr>
        <w:t xml:space="preserve"> que los datos que figuran en la presente declaración son ciertos.</w:t>
      </w:r>
    </w:p>
    <w:p w14:paraId="1C7E6D8F" w14:textId="77777777"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y apellidos</w:t>
      </w:r>
    </w:p>
    <w:p w14:paraId="393DBEC6" w14:textId="77777777"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hAnsi="Arial"/>
          <w:sz w:val="18"/>
          <w:szCs w:val="18"/>
        </w:rPr>
        <w:t>(Firma y fecha)</w:t>
      </w:r>
      <w:r>
        <w:rPr>
          <w:rFonts w:ascii="Arial" w:hAnsi="Arial"/>
          <w:sz w:val="18"/>
          <w:szCs w:val="18"/>
        </w:rPr>
        <w:tab/>
      </w:r>
    </w:p>
    <w:sectPr w:rsidR="004F23A1" w:rsidRPr="000C3E32" w:rsidSect="00350E8C">
      <w:headerReference w:type="default" r:id="rId8"/>
      <w:footerReference w:type="default" r:id="rId9"/>
      <w:pgSz w:w="11906" w:h="16838"/>
      <w:pgMar w:top="1514" w:right="1701" w:bottom="426" w:left="1701" w:header="568" w:footer="1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C232EB" w15:done="0"/>
  <w15:commentEx w15:paraId="055F4F7C" w15:done="0"/>
  <w15:commentEx w15:paraId="3478F8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231B0" w14:textId="77777777"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14:paraId="16556A65" w14:textId="77777777"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F589B" w14:textId="4F365BE6" w:rsidR="001B5B83" w:rsidRDefault="001B5B83">
    <w:pPr>
      <w:pStyle w:val="Piedepgina"/>
      <w:jc w:val="right"/>
    </w:pPr>
  </w:p>
  <w:p w14:paraId="58B710F1" w14:textId="77777777"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2DCA" w14:textId="77777777"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14:paraId="4B08643B" w14:textId="77777777"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B389" w14:textId="77777777" w:rsidR="001B5B83" w:rsidRDefault="001B5B83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31A43553" wp14:editId="039E7257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C">
    <w15:presenceInfo w15:providerId="None" w15:userId="U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2748C"/>
    <w:rsid w:val="00081847"/>
    <w:rsid w:val="00090A0E"/>
    <w:rsid w:val="0009421A"/>
    <w:rsid w:val="00095727"/>
    <w:rsid w:val="000A08B2"/>
    <w:rsid w:val="000A200B"/>
    <w:rsid w:val="000C3E32"/>
    <w:rsid w:val="000C6F00"/>
    <w:rsid w:val="000D0FD6"/>
    <w:rsid w:val="00101166"/>
    <w:rsid w:val="00104785"/>
    <w:rsid w:val="00114E18"/>
    <w:rsid w:val="00145594"/>
    <w:rsid w:val="001475BD"/>
    <w:rsid w:val="00166AFE"/>
    <w:rsid w:val="001762A6"/>
    <w:rsid w:val="0018294D"/>
    <w:rsid w:val="001B5B83"/>
    <w:rsid w:val="001C3CD8"/>
    <w:rsid w:val="001C4E96"/>
    <w:rsid w:val="001D1865"/>
    <w:rsid w:val="001D57FA"/>
    <w:rsid w:val="001D6B1D"/>
    <w:rsid w:val="00205D79"/>
    <w:rsid w:val="0023682B"/>
    <w:rsid w:val="00246178"/>
    <w:rsid w:val="002466CB"/>
    <w:rsid w:val="00274BAB"/>
    <w:rsid w:val="0029526F"/>
    <w:rsid w:val="002E3CB4"/>
    <w:rsid w:val="002F3F35"/>
    <w:rsid w:val="003130FC"/>
    <w:rsid w:val="0034107A"/>
    <w:rsid w:val="00350E8C"/>
    <w:rsid w:val="00352DD5"/>
    <w:rsid w:val="00367BE8"/>
    <w:rsid w:val="00394BC1"/>
    <w:rsid w:val="003D2FF3"/>
    <w:rsid w:val="003E0C27"/>
    <w:rsid w:val="004119BA"/>
    <w:rsid w:val="004145DC"/>
    <w:rsid w:val="00435E0D"/>
    <w:rsid w:val="004411C6"/>
    <w:rsid w:val="00466CC4"/>
    <w:rsid w:val="00484639"/>
    <w:rsid w:val="004A01A4"/>
    <w:rsid w:val="004A78C8"/>
    <w:rsid w:val="004C31DD"/>
    <w:rsid w:val="004D041A"/>
    <w:rsid w:val="004E51CD"/>
    <w:rsid w:val="004F23A1"/>
    <w:rsid w:val="004F3511"/>
    <w:rsid w:val="00513EB3"/>
    <w:rsid w:val="0052177A"/>
    <w:rsid w:val="00554C32"/>
    <w:rsid w:val="00554D0E"/>
    <w:rsid w:val="005553E2"/>
    <w:rsid w:val="00555EBF"/>
    <w:rsid w:val="00566723"/>
    <w:rsid w:val="00586176"/>
    <w:rsid w:val="00591703"/>
    <w:rsid w:val="005A44AE"/>
    <w:rsid w:val="005D138C"/>
    <w:rsid w:val="005E3611"/>
    <w:rsid w:val="005E3A0F"/>
    <w:rsid w:val="00605722"/>
    <w:rsid w:val="006204AD"/>
    <w:rsid w:val="0062226C"/>
    <w:rsid w:val="00627C39"/>
    <w:rsid w:val="00646E21"/>
    <w:rsid w:val="006476B9"/>
    <w:rsid w:val="006503F2"/>
    <w:rsid w:val="00661E3A"/>
    <w:rsid w:val="00695368"/>
    <w:rsid w:val="006C30D1"/>
    <w:rsid w:val="006D4736"/>
    <w:rsid w:val="006E7210"/>
    <w:rsid w:val="006F39F4"/>
    <w:rsid w:val="007057D6"/>
    <w:rsid w:val="00714F3B"/>
    <w:rsid w:val="0073772D"/>
    <w:rsid w:val="0074232C"/>
    <w:rsid w:val="0074474A"/>
    <w:rsid w:val="00773225"/>
    <w:rsid w:val="007743F4"/>
    <w:rsid w:val="00784477"/>
    <w:rsid w:val="007B6A35"/>
    <w:rsid w:val="007B6E3B"/>
    <w:rsid w:val="007B7B6B"/>
    <w:rsid w:val="007C3699"/>
    <w:rsid w:val="007D4548"/>
    <w:rsid w:val="007F62E0"/>
    <w:rsid w:val="00807C0B"/>
    <w:rsid w:val="00813195"/>
    <w:rsid w:val="0083175A"/>
    <w:rsid w:val="0083181E"/>
    <w:rsid w:val="0083618B"/>
    <w:rsid w:val="008473CA"/>
    <w:rsid w:val="00847456"/>
    <w:rsid w:val="0084786B"/>
    <w:rsid w:val="008718B2"/>
    <w:rsid w:val="008A38DE"/>
    <w:rsid w:val="008A4F20"/>
    <w:rsid w:val="008B3FD4"/>
    <w:rsid w:val="008B77C9"/>
    <w:rsid w:val="008C1F59"/>
    <w:rsid w:val="008C7F89"/>
    <w:rsid w:val="008D0BDD"/>
    <w:rsid w:val="008D3D76"/>
    <w:rsid w:val="008E3068"/>
    <w:rsid w:val="008F46CB"/>
    <w:rsid w:val="00925552"/>
    <w:rsid w:val="009454CB"/>
    <w:rsid w:val="00967CD3"/>
    <w:rsid w:val="009708DF"/>
    <w:rsid w:val="00970EF3"/>
    <w:rsid w:val="00984551"/>
    <w:rsid w:val="009A4D95"/>
    <w:rsid w:val="009C0781"/>
    <w:rsid w:val="009C2A0F"/>
    <w:rsid w:val="009D0611"/>
    <w:rsid w:val="009D4066"/>
    <w:rsid w:val="009D7B38"/>
    <w:rsid w:val="009E4CB8"/>
    <w:rsid w:val="009E79B3"/>
    <w:rsid w:val="009F5097"/>
    <w:rsid w:val="009F5BA5"/>
    <w:rsid w:val="00A00B51"/>
    <w:rsid w:val="00A060E0"/>
    <w:rsid w:val="00A47AAC"/>
    <w:rsid w:val="00AA0FE8"/>
    <w:rsid w:val="00AD1EC9"/>
    <w:rsid w:val="00AF2CA7"/>
    <w:rsid w:val="00AF6A88"/>
    <w:rsid w:val="00B10FCB"/>
    <w:rsid w:val="00B138B8"/>
    <w:rsid w:val="00B25B0E"/>
    <w:rsid w:val="00B34440"/>
    <w:rsid w:val="00B34E72"/>
    <w:rsid w:val="00B76A03"/>
    <w:rsid w:val="00B80C16"/>
    <w:rsid w:val="00BA6DD1"/>
    <w:rsid w:val="00BC6B5B"/>
    <w:rsid w:val="00C4060E"/>
    <w:rsid w:val="00C419E5"/>
    <w:rsid w:val="00C457DB"/>
    <w:rsid w:val="00C4659B"/>
    <w:rsid w:val="00C53D7F"/>
    <w:rsid w:val="00C60222"/>
    <w:rsid w:val="00C630E3"/>
    <w:rsid w:val="00C76C52"/>
    <w:rsid w:val="00C97D8C"/>
    <w:rsid w:val="00CB20F4"/>
    <w:rsid w:val="00CE169F"/>
    <w:rsid w:val="00CE7443"/>
    <w:rsid w:val="00D12E04"/>
    <w:rsid w:val="00D23958"/>
    <w:rsid w:val="00D458A8"/>
    <w:rsid w:val="00D655BE"/>
    <w:rsid w:val="00D725C3"/>
    <w:rsid w:val="00D87918"/>
    <w:rsid w:val="00DF7611"/>
    <w:rsid w:val="00E259EE"/>
    <w:rsid w:val="00E439DA"/>
    <w:rsid w:val="00E666D4"/>
    <w:rsid w:val="00EC78D4"/>
    <w:rsid w:val="00ED6B93"/>
    <w:rsid w:val="00EE2682"/>
    <w:rsid w:val="00EF3169"/>
    <w:rsid w:val="00F05527"/>
    <w:rsid w:val="00F2507D"/>
    <w:rsid w:val="00F255EC"/>
    <w:rsid w:val="00F34E31"/>
    <w:rsid w:val="00F63C43"/>
    <w:rsid w:val="00F64515"/>
    <w:rsid w:val="00F767BB"/>
    <w:rsid w:val="00FC36A8"/>
    <w:rsid w:val="00FC6550"/>
    <w:rsid w:val="00FD7791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52F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7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7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70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17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17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17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17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170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2020-01-08T09:33:00Z</dcterms:created>
  <dcterms:modified xsi:type="dcterms:W3CDTF">2020-01-08T09:34:00Z</dcterms:modified>
</cp:coreProperties>
</file>