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677966" w:rsidRDefault="00DA48C8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Constitution of the selection committee. </w:t>
      </w:r>
    </w:p>
    <w:p w:rsidR="00DA48C8" w:rsidRDefault="00677966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>Code: UPC-LE-70</w:t>
      </w:r>
      <w:r w:rsidR="00773CF1">
        <w:rPr>
          <w:rFonts w:ascii="Arial" w:eastAsia="Times New Roman" w:hAnsi="Arial" w:cs="Arial"/>
          <w:b/>
          <w:sz w:val="20"/>
          <w:szCs w:val="20"/>
          <w:lang w:val="en-US"/>
        </w:rPr>
        <w:t>93-94</w:t>
      </w:r>
    </w:p>
    <w:p w:rsidR="00773CF1" w:rsidRPr="00677966" w:rsidRDefault="00773CF1" w:rsidP="00AD067C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6B521A" w:rsidRPr="00677966" w:rsidRDefault="00773CF1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Tenure-</w:t>
      </w:r>
      <w:proofErr w:type="spellStart"/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>elegible</w:t>
      </w:r>
      <w:proofErr w:type="spellEnd"/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gramStart"/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>lecturer</w:t>
      </w:r>
      <w:proofErr w:type="gramEnd"/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6B521A" w:rsidRPr="00677966" w:rsidRDefault="00677966" w:rsidP="00021148">
      <w:pPr>
        <w:autoSpaceDE w:val="0"/>
        <w:autoSpaceDN w:val="0"/>
        <w:adjustRightInd w:val="0"/>
        <w:ind w:right="-1417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677966">
        <w:rPr>
          <w:rFonts w:ascii="Arial" w:hAnsi="Arial" w:cs="Arial"/>
          <w:b/>
          <w:sz w:val="20"/>
          <w:szCs w:val="20"/>
          <w:lang w:val="en-US"/>
        </w:rPr>
        <w:t xml:space="preserve">Department of </w:t>
      </w:r>
      <w:r w:rsidR="00773CF1">
        <w:rPr>
          <w:rFonts w:ascii="Arial" w:hAnsi="Arial" w:cs="Arial"/>
          <w:b/>
          <w:sz w:val="20"/>
          <w:szCs w:val="20"/>
          <w:lang w:val="en-US"/>
        </w:rPr>
        <w:t xml:space="preserve">Mechanical Engineering </w:t>
      </w:r>
    </w:p>
    <w:p w:rsidR="00677966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Profile: </w:t>
      </w:r>
      <w:r w:rsidR="00773CF1">
        <w:rPr>
          <w:rFonts w:ascii="Arial" w:hAnsi="Arial" w:cs="Arial"/>
          <w:b/>
          <w:sz w:val="20"/>
          <w:szCs w:val="20"/>
          <w:lang w:val="en-US"/>
        </w:rPr>
        <w:t>Mechanical Engineering</w:t>
      </w:r>
    </w:p>
    <w:p w:rsidR="00773CF1" w:rsidRPr="00677966" w:rsidRDefault="00773CF1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677966" w:rsidRPr="00677966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President:  </w:t>
      </w:r>
      <w:proofErr w:type="spellStart"/>
      <w:r w:rsidR="00773CF1">
        <w:rPr>
          <w:rFonts w:ascii="Arial" w:eastAsia="Times New Roman" w:hAnsi="Arial" w:cs="Arial"/>
          <w:b/>
          <w:sz w:val="20"/>
          <w:szCs w:val="20"/>
          <w:lang w:val="en-US"/>
        </w:rPr>
        <w:t>Jesper</w:t>
      </w:r>
      <w:proofErr w:type="spellEnd"/>
      <w:r w:rsidR="00773CF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="00773CF1">
        <w:rPr>
          <w:rFonts w:ascii="Arial" w:eastAsia="Times New Roman" w:hAnsi="Arial" w:cs="Arial"/>
          <w:b/>
          <w:sz w:val="20"/>
          <w:szCs w:val="20"/>
          <w:lang w:val="en-US"/>
        </w:rPr>
        <w:t>Hattel</w:t>
      </w:r>
      <w:proofErr w:type="spellEnd"/>
      <w:r w:rsidR="00677966" w:rsidRPr="0067796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73CF1">
        <w:rPr>
          <w:rFonts w:ascii="Arial" w:hAnsi="Arial" w:cs="Arial"/>
          <w:b/>
          <w:sz w:val="20"/>
          <w:szCs w:val="20"/>
          <w:lang w:val="en-US"/>
        </w:rPr>
        <w:t xml:space="preserve">Technical </w:t>
      </w:r>
      <w:r w:rsidR="00677966" w:rsidRPr="00677966">
        <w:rPr>
          <w:rFonts w:ascii="Arial" w:hAnsi="Arial" w:cs="Arial"/>
          <w:b/>
          <w:sz w:val="20"/>
          <w:szCs w:val="20"/>
          <w:lang w:val="en-US"/>
        </w:rPr>
        <w:t>University</w:t>
      </w:r>
      <w:r w:rsidR="00773CF1">
        <w:rPr>
          <w:rFonts w:ascii="Arial" w:hAnsi="Arial" w:cs="Arial"/>
          <w:b/>
          <w:sz w:val="20"/>
          <w:szCs w:val="20"/>
          <w:lang w:val="en-US"/>
        </w:rPr>
        <w:t xml:space="preserve"> of Denmark- DTU</w:t>
      </w:r>
    </w:p>
    <w:p w:rsidR="006B521A" w:rsidRPr="00677966" w:rsidRDefault="006B521A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proofErr w:type="spellStart"/>
      <w:r w:rsidRPr="00677966">
        <w:rPr>
          <w:rFonts w:ascii="Arial" w:eastAsia="Times New Roman" w:hAnsi="Arial" w:cs="Arial"/>
          <w:b/>
          <w:sz w:val="20"/>
          <w:szCs w:val="20"/>
          <w:lang w:val="es-ES"/>
        </w:rPr>
        <w:t>Secretary</w:t>
      </w:r>
      <w:proofErr w:type="spellEnd"/>
      <w:proofErr w:type="gramStart"/>
      <w:r w:rsidRPr="00677966">
        <w:rPr>
          <w:rFonts w:ascii="Arial" w:eastAsia="Times New Roman" w:hAnsi="Arial" w:cs="Arial"/>
          <w:b/>
          <w:sz w:val="20"/>
          <w:szCs w:val="20"/>
          <w:lang w:val="es-ES"/>
        </w:rPr>
        <w:t xml:space="preserve">:  </w:t>
      </w:r>
      <w:r w:rsidR="00773CF1">
        <w:rPr>
          <w:rFonts w:ascii="Arial" w:eastAsia="Times New Roman" w:hAnsi="Arial" w:cs="Arial"/>
          <w:b/>
          <w:sz w:val="20"/>
          <w:szCs w:val="20"/>
          <w:lang w:val="es-ES"/>
        </w:rPr>
        <w:t>Jordi</w:t>
      </w:r>
      <w:proofErr w:type="gramEnd"/>
      <w:r w:rsidR="00773CF1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="00773CF1">
        <w:rPr>
          <w:rFonts w:ascii="Arial" w:eastAsia="Times New Roman" w:hAnsi="Arial" w:cs="Arial"/>
          <w:b/>
          <w:sz w:val="20"/>
          <w:szCs w:val="20"/>
          <w:lang w:val="es-ES"/>
        </w:rPr>
        <w:t>Romeu</w:t>
      </w:r>
      <w:proofErr w:type="spellEnd"/>
      <w:r w:rsidR="00773CF1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="00773CF1">
        <w:rPr>
          <w:rFonts w:ascii="Arial" w:eastAsia="Times New Roman" w:hAnsi="Arial" w:cs="Arial"/>
          <w:b/>
          <w:sz w:val="20"/>
          <w:szCs w:val="20"/>
          <w:lang w:val="es-ES"/>
        </w:rPr>
        <w:t>Garbí</w:t>
      </w:r>
      <w:proofErr w:type="spellEnd"/>
      <w:r w:rsidR="00677966" w:rsidRPr="00677966">
        <w:rPr>
          <w:rFonts w:ascii="Arial" w:eastAsia="Times New Roman" w:hAnsi="Arial" w:cs="Arial"/>
          <w:b/>
          <w:sz w:val="20"/>
          <w:szCs w:val="20"/>
          <w:lang w:val="es-ES"/>
        </w:rPr>
        <w:t xml:space="preserve">  </w:t>
      </w:r>
      <w:proofErr w:type="spellStart"/>
      <w:r w:rsidRPr="00677966">
        <w:rPr>
          <w:rFonts w:ascii="Arial" w:eastAsia="Times New Roman" w:hAnsi="Arial" w:cs="Arial"/>
          <w:b/>
          <w:sz w:val="20"/>
          <w:szCs w:val="20"/>
          <w:lang w:val="es-ES"/>
        </w:rPr>
        <w:t>Universitat</w:t>
      </w:r>
      <w:proofErr w:type="spellEnd"/>
      <w:r w:rsidRPr="00677966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677966">
        <w:rPr>
          <w:rFonts w:ascii="Arial" w:eastAsia="Times New Roman" w:hAnsi="Arial" w:cs="Arial"/>
          <w:b/>
          <w:sz w:val="20"/>
          <w:szCs w:val="20"/>
          <w:lang w:val="es-ES"/>
        </w:rPr>
        <w:t>Politècnica</w:t>
      </w:r>
      <w:proofErr w:type="spellEnd"/>
      <w:r w:rsidRPr="00677966">
        <w:rPr>
          <w:rFonts w:ascii="Arial" w:eastAsia="Times New Roman" w:hAnsi="Arial" w:cs="Arial"/>
          <w:b/>
          <w:sz w:val="20"/>
          <w:szCs w:val="20"/>
          <w:lang w:val="es-ES"/>
        </w:rPr>
        <w:t xml:space="preserve"> de Catalunya</w:t>
      </w:r>
    </w:p>
    <w:p w:rsidR="006B521A" w:rsidRPr="00773CF1" w:rsidRDefault="006B521A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proofErr w:type="spellStart"/>
      <w:r w:rsidRPr="00773CF1">
        <w:rPr>
          <w:rFonts w:ascii="Arial" w:eastAsia="Times New Roman" w:hAnsi="Arial" w:cs="Arial"/>
          <w:b/>
          <w:sz w:val="20"/>
          <w:szCs w:val="20"/>
          <w:lang w:val="es-ES"/>
        </w:rPr>
        <w:t>Member</w:t>
      </w:r>
      <w:proofErr w:type="spellEnd"/>
      <w:r w:rsidRPr="00773CF1">
        <w:rPr>
          <w:rFonts w:ascii="Arial" w:eastAsia="Times New Roman" w:hAnsi="Arial" w:cs="Arial"/>
          <w:b/>
          <w:sz w:val="20"/>
          <w:szCs w:val="20"/>
          <w:lang w:val="es-ES"/>
        </w:rPr>
        <w:t xml:space="preserve"> 1</w:t>
      </w:r>
      <w:proofErr w:type="gramStart"/>
      <w:r w:rsidRPr="00773CF1">
        <w:rPr>
          <w:rFonts w:ascii="Arial" w:eastAsia="Times New Roman" w:hAnsi="Arial" w:cs="Arial"/>
          <w:b/>
          <w:sz w:val="20"/>
          <w:szCs w:val="20"/>
          <w:lang w:val="es-ES"/>
        </w:rPr>
        <w:t xml:space="preserve">:  </w:t>
      </w:r>
      <w:r w:rsidR="00773CF1" w:rsidRPr="00773CF1">
        <w:rPr>
          <w:rFonts w:ascii="Arial" w:hAnsi="Arial" w:cs="Arial"/>
          <w:b/>
          <w:sz w:val="20"/>
          <w:szCs w:val="20"/>
          <w:lang w:val="es-ES"/>
        </w:rPr>
        <w:t>Juan</w:t>
      </w:r>
      <w:proofErr w:type="gramEnd"/>
      <w:r w:rsidR="00773CF1" w:rsidRPr="00773CF1">
        <w:rPr>
          <w:rFonts w:ascii="Arial" w:hAnsi="Arial" w:cs="Arial"/>
          <w:b/>
          <w:sz w:val="20"/>
          <w:szCs w:val="20"/>
          <w:lang w:val="es-ES"/>
        </w:rPr>
        <w:t xml:space="preserve"> José Aguilar Martín</w:t>
      </w:r>
      <w:r w:rsidR="00677966" w:rsidRPr="00773CF1">
        <w:rPr>
          <w:rFonts w:ascii="Arial" w:hAnsi="Arial" w:cs="Arial"/>
          <w:b/>
          <w:sz w:val="20"/>
          <w:szCs w:val="20"/>
          <w:lang w:val="es-ES"/>
        </w:rPr>
        <w:t xml:space="preserve">  </w:t>
      </w:r>
      <w:r w:rsidR="00773CF1" w:rsidRPr="00773CF1">
        <w:rPr>
          <w:rFonts w:ascii="Arial" w:hAnsi="Arial" w:cs="Arial"/>
          <w:b/>
          <w:sz w:val="20"/>
          <w:szCs w:val="20"/>
          <w:lang w:val="es-ES"/>
        </w:rPr>
        <w:t>Universidad de Zaragoza</w:t>
      </w:r>
    </w:p>
    <w:p w:rsidR="006B521A" w:rsidRPr="00677966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Member 2:  </w:t>
      </w:r>
      <w:r w:rsidR="00773CF1">
        <w:rPr>
          <w:rFonts w:ascii="Arial" w:hAnsi="Arial" w:cs="Arial"/>
          <w:b/>
          <w:sz w:val="20"/>
          <w:szCs w:val="20"/>
          <w:lang w:val="en-US"/>
        </w:rPr>
        <w:t xml:space="preserve">Aki </w:t>
      </w:r>
      <w:proofErr w:type="spellStart"/>
      <w:r w:rsidR="00773CF1">
        <w:rPr>
          <w:rFonts w:ascii="Arial" w:hAnsi="Arial" w:cs="Arial"/>
          <w:b/>
          <w:sz w:val="20"/>
          <w:szCs w:val="20"/>
          <w:lang w:val="en-US"/>
        </w:rPr>
        <w:t>Mikkola</w:t>
      </w:r>
      <w:proofErr w:type="spellEnd"/>
      <w:r w:rsidR="00773CF1">
        <w:rPr>
          <w:rFonts w:ascii="Arial" w:hAnsi="Arial" w:cs="Arial"/>
          <w:b/>
          <w:sz w:val="20"/>
          <w:szCs w:val="20"/>
          <w:lang w:val="en-US"/>
        </w:rPr>
        <w:t xml:space="preserve"> Lappeenranta University of Technology</w:t>
      </w:r>
    </w:p>
    <w:p w:rsidR="006B521A" w:rsidRPr="00677966" w:rsidRDefault="006B521A" w:rsidP="006B521A">
      <w:pPr>
        <w:rPr>
          <w:rFonts w:ascii="Arial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Member 3: </w:t>
      </w:r>
      <w:r w:rsidR="00021148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773CF1">
        <w:rPr>
          <w:rFonts w:ascii="Arial" w:eastAsia="Times New Roman" w:hAnsi="Arial" w:cs="Arial"/>
          <w:b/>
          <w:sz w:val="20"/>
          <w:szCs w:val="20"/>
          <w:lang w:val="en-US"/>
        </w:rPr>
        <w:t xml:space="preserve">Olivier </w:t>
      </w:r>
      <w:proofErr w:type="spellStart"/>
      <w:r w:rsidR="00773CF1">
        <w:rPr>
          <w:rFonts w:ascii="Arial" w:eastAsia="Times New Roman" w:hAnsi="Arial" w:cs="Arial"/>
          <w:b/>
          <w:sz w:val="20"/>
          <w:szCs w:val="20"/>
          <w:lang w:val="en-US"/>
        </w:rPr>
        <w:t>Brüls</w:t>
      </w:r>
      <w:proofErr w:type="spellEnd"/>
      <w:r w:rsidR="00677966" w:rsidRPr="00677966">
        <w:rPr>
          <w:rFonts w:ascii="Arial" w:hAnsi="Arial" w:cs="Arial"/>
          <w:b/>
          <w:sz w:val="20"/>
          <w:szCs w:val="20"/>
          <w:lang w:val="en-US"/>
        </w:rPr>
        <w:t xml:space="preserve"> University</w:t>
      </w:r>
      <w:r w:rsidR="00773CF1">
        <w:rPr>
          <w:rFonts w:ascii="Arial" w:hAnsi="Arial" w:cs="Arial"/>
          <w:b/>
          <w:sz w:val="20"/>
          <w:szCs w:val="20"/>
          <w:lang w:val="en-US"/>
        </w:rPr>
        <w:t xml:space="preserve"> of Liège</w:t>
      </w:r>
      <w:bookmarkStart w:id="0" w:name="_GoBack"/>
      <w:bookmarkEnd w:id="0"/>
    </w:p>
    <w:p w:rsidR="00677966" w:rsidRPr="00677966" w:rsidRDefault="00677966" w:rsidP="006B521A">
      <w:pPr>
        <w:rPr>
          <w:rFonts w:ascii="Arial" w:hAnsi="Arial" w:cs="Arial"/>
          <w:sz w:val="20"/>
          <w:szCs w:val="20"/>
          <w:lang w:val="en-US"/>
        </w:rPr>
      </w:pPr>
    </w:p>
    <w:p w:rsidR="00677966" w:rsidRPr="00677966" w:rsidRDefault="00677966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637D3F" w:rsidRPr="00677966" w:rsidRDefault="00637D3F">
      <w:pPr>
        <w:rPr>
          <w:rFonts w:ascii="Arial" w:hAnsi="Arial" w:cs="Arial"/>
          <w:sz w:val="20"/>
          <w:szCs w:val="20"/>
          <w:lang w:val="en-US"/>
        </w:rPr>
      </w:pPr>
    </w:p>
    <w:p w:rsidR="00DA48C8" w:rsidRPr="00677966" w:rsidRDefault="00637D3F">
      <w:pPr>
        <w:rPr>
          <w:rFonts w:ascii="Arial" w:hAnsi="Arial" w:cs="Arial"/>
          <w:sz w:val="20"/>
          <w:szCs w:val="20"/>
          <w:lang w:val="en-US"/>
        </w:rPr>
      </w:pPr>
      <w:r w:rsidRPr="00677966">
        <w:rPr>
          <w:rFonts w:ascii="Arial" w:hAnsi="Arial" w:cs="Arial"/>
          <w:sz w:val="20"/>
          <w:szCs w:val="20"/>
          <w:lang w:val="en-US"/>
        </w:rPr>
        <w:t>Àrea de Personal I Organització</w:t>
      </w:r>
    </w:p>
    <w:sectPr w:rsidR="00DA48C8" w:rsidRPr="00677966" w:rsidSect="0083436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71" w:rsidRDefault="00845D71" w:rsidP="00845D71">
      <w:r>
        <w:separator/>
      </w:r>
    </w:p>
  </w:endnote>
  <w:endnote w:type="continuationSeparator" w:id="0">
    <w:p w:rsidR="00845D71" w:rsidRDefault="00845D71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71" w:rsidRDefault="00845D71" w:rsidP="00845D71">
      <w:r>
        <w:separator/>
      </w:r>
    </w:p>
  </w:footnote>
  <w:footnote w:type="continuationSeparator" w:id="0">
    <w:p w:rsidR="00845D71" w:rsidRDefault="00845D71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8"/>
    <w:rsid w:val="00016567"/>
    <w:rsid w:val="00021148"/>
    <w:rsid w:val="00347692"/>
    <w:rsid w:val="00637D3F"/>
    <w:rsid w:val="00677966"/>
    <w:rsid w:val="006B521A"/>
    <w:rsid w:val="00773CF1"/>
    <w:rsid w:val="00834363"/>
    <w:rsid w:val="00845D71"/>
    <w:rsid w:val="00AD067C"/>
    <w:rsid w:val="00BD773B"/>
    <w:rsid w:val="00D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2</cp:revision>
  <dcterms:created xsi:type="dcterms:W3CDTF">2019-11-25T10:50:00Z</dcterms:created>
  <dcterms:modified xsi:type="dcterms:W3CDTF">2019-11-25T10:50:00Z</dcterms:modified>
</cp:coreProperties>
</file>