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060CA0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Code: UPC-LE-7101-7102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060CA0" w:rsidRDefault="00060CA0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060CA0"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="006B521A" w:rsidRPr="00060CA0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Tenure-elegible lecturer </w:t>
      </w:r>
    </w:p>
    <w:p w:rsidR="006B521A" w:rsidRPr="00060CA0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060CA0">
        <w:rPr>
          <w:rFonts w:ascii="Arial" w:hAnsi="Arial" w:cs="Arial"/>
          <w:b/>
          <w:sz w:val="20"/>
          <w:szCs w:val="20"/>
          <w:lang w:val="en-US"/>
        </w:rPr>
        <w:t xml:space="preserve">Department of </w:t>
      </w:r>
      <w:r w:rsidR="00060CA0" w:rsidRPr="00060CA0">
        <w:rPr>
          <w:rFonts w:ascii="Arial" w:hAnsi="Arial" w:cs="Arial"/>
          <w:b/>
          <w:bCs/>
          <w:sz w:val="20"/>
          <w:szCs w:val="20"/>
          <w:lang w:val="en-US"/>
        </w:rPr>
        <w:t xml:space="preserve"> Automatic Control</w:t>
      </w:r>
    </w:p>
    <w:p w:rsidR="006B521A" w:rsidRPr="00060CA0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  <w:r w:rsidRPr="00060CA0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060CA0" w:rsidRPr="00060CA0">
        <w:rPr>
          <w:rFonts w:ascii="Arial" w:hAnsi="Arial" w:cs="Arial"/>
          <w:b/>
          <w:bCs/>
          <w:sz w:val="20"/>
          <w:szCs w:val="20"/>
          <w:lang w:val="en-US"/>
        </w:rPr>
        <w:t>Systems Engineering and Automatic Control</w:t>
      </w:r>
    </w:p>
    <w:p w:rsidR="00677966" w:rsidRPr="00060CA0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77966" w:rsidRPr="00060CA0" w:rsidRDefault="006B521A" w:rsidP="00060CA0">
      <w:pPr>
        <w:pStyle w:val="Default"/>
        <w:rPr>
          <w:b/>
          <w:sz w:val="20"/>
          <w:szCs w:val="20"/>
          <w:lang w:val="en-US"/>
        </w:rPr>
      </w:pPr>
      <w:r w:rsidRPr="00060CA0">
        <w:rPr>
          <w:rFonts w:eastAsia="Times New Roman"/>
          <w:b/>
          <w:sz w:val="20"/>
          <w:szCs w:val="20"/>
          <w:lang w:val="en-US"/>
        </w:rPr>
        <w:t xml:space="preserve">President:  </w:t>
      </w:r>
      <w:r w:rsidR="00060CA0" w:rsidRPr="00060CA0">
        <w:rPr>
          <w:b/>
          <w:sz w:val="20"/>
          <w:szCs w:val="20"/>
          <w:lang w:val="en-US"/>
        </w:rPr>
        <w:t>Marios Polycarpou. KIOS Cyprus</w:t>
      </w:r>
    </w:p>
    <w:p w:rsidR="00060CA0" w:rsidRPr="00060CA0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Secretary: </w:t>
      </w:r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 Joseba Quevedo Casin. Universitat Politècnica de Catalunya</w:t>
      </w:r>
    </w:p>
    <w:p w:rsidR="006B521A" w:rsidRPr="00060CA0" w:rsidRDefault="006B521A" w:rsidP="00060CA0">
      <w:pPr>
        <w:pStyle w:val="Default"/>
        <w:rPr>
          <w:b/>
          <w:sz w:val="20"/>
          <w:szCs w:val="20"/>
        </w:rPr>
      </w:pPr>
      <w:r w:rsidRPr="00060CA0">
        <w:rPr>
          <w:rFonts w:eastAsia="Times New Roman"/>
          <w:b/>
          <w:sz w:val="20"/>
          <w:szCs w:val="20"/>
        </w:rPr>
        <w:t xml:space="preserve">Member 1:  </w:t>
      </w:r>
      <w:r w:rsidR="00060CA0" w:rsidRPr="00060CA0">
        <w:rPr>
          <w:b/>
          <w:sz w:val="20"/>
          <w:szCs w:val="20"/>
        </w:rPr>
        <w:t xml:space="preserve">Thierry Marie Guerra. </w:t>
      </w:r>
      <w:r w:rsidR="00060CA0" w:rsidRPr="00060CA0">
        <w:rPr>
          <w:b/>
          <w:sz w:val="20"/>
          <w:szCs w:val="20"/>
        </w:rPr>
        <w:t xml:space="preserve">Université de Valenciennes et du Hainaut Cambrésis </w:t>
      </w:r>
    </w:p>
    <w:p w:rsidR="00060CA0" w:rsidRPr="00060CA0" w:rsidRDefault="006B521A" w:rsidP="00060CA0">
      <w:pPr>
        <w:pStyle w:val="Default"/>
        <w:rPr>
          <w:b/>
          <w:sz w:val="20"/>
          <w:szCs w:val="20"/>
          <w:lang w:val="en-US"/>
        </w:rPr>
      </w:pPr>
      <w:r w:rsidRPr="00060CA0">
        <w:rPr>
          <w:rFonts w:eastAsia="Times New Roman"/>
          <w:b/>
          <w:sz w:val="20"/>
          <w:szCs w:val="20"/>
          <w:lang w:val="en-US"/>
        </w:rPr>
        <w:t xml:space="preserve">Member 2:  </w:t>
      </w:r>
      <w:r w:rsidR="00060CA0" w:rsidRPr="00060CA0">
        <w:rPr>
          <w:b/>
          <w:sz w:val="20"/>
          <w:szCs w:val="20"/>
          <w:lang w:val="en-US"/>
        </w:rPr>
        <w:t xml:space="preserve">Claudio Melchiorri. </w:t>
      </w:r>
      <w:r w:rsidR="00060CA0" w:rsidRPr="00060CA0">
        <w:rPr>
          <w:b/>
          <w:sz w:val="20"/>
          <w:szCs w:val="20"/>
          <w:lang w:val="en-US"/>
        </w:rPr>
        <w:t xml:space="preserve">Università di Bologna </w:t>
      </w:r>
    </w:p>
    <w:p w:rsidR="00060CA0" w:rsidRPr="00060CA0" w:rsidRDefault="006B521A" w:rsidP="00060CA0">
      <w:pPr>
        <w:pStyle w:val="Default"/>
        <w:rPr>
          <w:b/>
          <w:sz w:val="20"/>
          <w:szCs w:val="20"/>
        </w:rPr>
      </w:pPr>
      <w:r w:rsidRPr="00060CA0">
        <w:rPr>
          <w:rFonts w:eastAsia="Times New Roman"/>
          <w:b/>
          <w:sz w:val="20"/>
          <w:szCs w:val="20"/>
          <w:lang w:val="en-US"/>
        </w:rPr>
        <w:t xml:space="preserve">Member 3: </w:t>
      </w:r>
      <w:r w:rsidR="00021148" w:rsidRPr="00060CA0">
        <w:rPr>
          <w:rFonts w:eastAsia="Times New Roman"/>
          <w:b/>
          <w:sz w:val="20"/>
          <w:szCs w:val="20"/>
          <w:lang w:val="en-US"/>
        </w:rPr>
        <w:t xml:space="preserve"> </w:t>
      </w:r>
      <w:r w:rsidR="00060CA0" w:rsidRPr="00060CA0">
        <w:rPr>
          <w:b/>
          <w:sz w:val="20"/>
          <w:szCs w:val="20"/>
        </w:rPr>
        <w:t xml:space="preserve">Antonella Ferrara. </w:t>
      </w:r>
      <w:r w:rsidR="00060CA0" w:rsidRPr="00060CA0">
        <w:rPr>
          <w:b/>
          <w:sz w:val="20"/>
          <w:szCs w:val="20"/>
        </w:rPr>
        <w:t xml:space="preserve">University of Pavia </w:t>
      </w:r>
    </w:p>
    <w:p w:rsidR="00060CA0" w:rsidRDefault="00060CA0" w:rsidP="00060CA0">
      <w:pPr>
        <w:pStyle w:val="Default"/>
        <w:rPr>
          <w:sz w:val="20"/>
          <w:szCs w:val="20"/>
        </w:rPr>
      </w:pPr>
    </w:p>
    <w:p w:rsidR="006B521A" w:rsidRPr="0067796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</w:p>
    <w:p w:rsidR="00677966" w:rsidRPr="00677966" w:rsidRDefault="00677966" w:rsidP="006B521A">
      <w:pPr>
        <w:rPr>
          <w:rFonts w:ascii="Arial" w:hAnsi="Arial" w:cs="Arial"/>
          <w:sz w:val="20"/>
          <w:szCs w:val="20"/>
          <w:lang w:val="en-US"/>
        </w:rPr>
      </w:pPr>
    </w:p>
    <w:p w:rsidR="00637D3F" w:rsidRPr="00677966" w:rsidRDefault="00637D3F">
      <w:pPr>
        <w:rPr>
          <w:rFonts w:ascii="Arial" w:hAnsi="Arial" w:cs="Arial"/>
          <w:sz w:val="20"/>
          <w:szCs w:val="20"/>
          <w:lang w:val="en-US"/>
        </w:rPr>
      </w:pPr>
    </w:p>
    <w:p w:rsidR="00DA48C8" w:rsidRPr="00060CA0" w:rsidRDefault="00637D3F">
      <w:pPr>
        <w:rPr>
          <w:rFonts w:ascii="Arial" w:hAnsi="Arial" w:cs="Arial"/>
          <w:b/>
          <w:sz w:val="20"/>
          <w:szCs w:val="20"/>
          <w:lang w:val="en-US"/>
        </w:rPr>
      </w:pPr>
      <w:r w:rsidRPr="00060CA0">
        <w:rPr>
          <w:rFonts w:ascii="Arial" w:hAnsi="Arial" w:cs="Arial"/>
          <w:b/>
          <w:sz w:val="20"/>
          <w:szCs w:val="20"/>
          <w:lang w:val="en-US"/>
        </w:rPr>
        <w:t>Àrea de Personal I Organització</w:t>
      </w:r>
      <w:bookmarkStart w:id="0" w:name="_GoBack"/>
      <w:bookmarkEnd w:id="0"/>
    </w:p>
    <w:sectPr w:rsidR="00DA48C8" w:rsidRPr="00060CA0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060CA0"/>
    <w:rsid w:val="00347692"/>
    <w:rsid w:val="00637D3F"/>
    <w:rsid w:val="00677966"/>
    <w:rsid w:val="006B521A"/>
    <w:rsid w:val="00720DCF"/>
    <w:rsid w:val="00834363"/>
    <w:rsid w:val="00845D71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060C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060C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5</cp:revision>
  <dcterms:created xsi:type="dcterms:W3CDTF">2019-10-10T08:05:00Z</dcterms:created>
  <dcterms:modified xsi:type="dcterms:W3CDTF">2019-10-10T08:05:00Z</dcterms:modified>
</cp:coreProperties>
</file>