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2E" w:rsidRDefault="00395622">
      <w:pPr>
        <w:pStyle w:val="Textindependent"/>
        <w:rPr>
          <w:rFonts w:ascii="Times New Roman"/>
          <w:sz w:val="20"/>
        </w:rPr>
      </w:pPr>
      <w:r>
        <w:pict>
          <v:rect id="docshape10" o:spid="_x0000_s1053" style="position:absolute;margin-left:177pt;margin-top:710pt;width:234pt;height:.5pt;z-index:15730688;mso-position-horizontal-relative:page;mso-position-vertical-relative:page" fillcolor="gray" stroked="f">
            <w10:wrap anchorx="page" anchory="page"/>
          </v:rect>
        </w:pict>
      </w:r>
      <w:r>
        <w:pict>
          <v:group id="docshapegroup11" o:spid="_x0000_s1048" style="position:absolute;margin-left:176.3pt;margin-top:722pt;width:234.75pt;height:81.4pt;z-index:-15947776;mso-position-horizontal-relative:page;mso-position-vertical-relative:page" coordorigin="3526,14440" coordsize="4695,1628">
            <v:rect id="docshape12" o:spid="_x0000_s1052" style="position:absolute;left:3540;top:14450;width:4680;height:1608" fillcolor="#d9d9d9" stroked="f"/>
            <v:shape id="docshape13" o:spid="_x0000_s1051" style="position:absolute;left:3525;top:14440;width:4695;height:1628" coordorigin="3526,14440" coordsize="4695,1628" o:spt="100" adj="0,,0" path="m8220,16058r-4694,l3526,16068r4694,l8220,16058xm8220,14440r-4680,l3540,14450r4680,l8220,14440xe" fillcolor="gray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50" type="#_x0000_t202" style="position:absolute;left:3892;top:14637;width:1413;height:1191" filled="f" stroked="f">
              <v:textbox inset="0,0,0,0">
                <w:txbxContent>
                  <w:p w:rsidR="009A132E" w:rsidRDefault="00395622">
                    <w:pPr>
                      <w:spacing w:before="6" w:line="256" w:lineRule="auto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24"/>
                      </w:rPr>
                      <w:t>ANTONIO RODRÍGUEZ FERRAN</w:t>
                    </w:r>
                    <w:r>
                      <w:rPr>
                        <w:rFonts w:ascii="Trebuchet MS" w:hAnsi="Trebuchet MS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24"/>
                      </w:rPr>
                      <w:t>-</w:t>
                    </w:r>
                    <w:r>
                      <w:rPr>
                        <w:rFonts w:ascii="Trebuchet MS" w:hAnsi="Trebuchet MS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24"/>
                      </w:rPr>
                      <w:t xml:space="preserve">DNI </w:t>
                    </w:r>
                  </w:p>
                </w:txbxContent>
              </v:textbox>
            </v:shape>
            <v:shape id="docshape15" o:spid="_x0000_s1049" type="#_x0000_t202" style="position:absolute;left:5965;top:14688;width:1960;height:1097" filled="f" stroked="f">
              <v:textbox inset="0,0,0,0">
                <w:txbxContent>
                  <w:p w:rsidR="009A132E" w:rsidRDefault="009A132E">
                    <w:pPr>
                      <w:spacing w:line="208" w:lineRule="exact"/>
                      <w:rPr>
                        <w:rFonts w:ascii="Trebuchet MS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9A132E" w:rsidRDefault="009A132E">
      <w:pPr>
        <w:pStyle w:val="Textindependent"/>
        <w:rPr>
          <w:rFonts w:ascii="Times New Roman"/>
          <w:sz w:val="20"/>
        </w:rPr>
      </w:pPr>
    </w:p>
    <w:p w:rsidR="009A132E" w:rsidRDefault="009A132E">
      <w:pPr>
        <w:pStyle w:val="Textindependent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366"/>
        <w:gridCol w:w="3964"/>
      </w:tblGrid>
      <w:tr w:rsidR="009A132E">
        <w:trPr>
          <w:trHeight w:val="181"/>
        </w:trPr>
        <w:tc>
          <w:tcPr>
            <w:tcW w:w="199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274" w:right="27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366" w:type="dxa"/>
          </w:tcPr>
          <w:p w:rsidR="009A132E" w:rsidRDefault="00395622">
            <w:pPr>
              <w:pStyle w:val="TableParagraph"/>
              <w:spacing w:line="162" w:lineRule="exact"/>
              <w:ind w:left="821" w:right="818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185" w:right="180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9A132E">
        <w:trPr>
          <w:trHeight w:val="186"/>
        </w:trPr>
        <w:tc>
          <w:tcPr>
            <w:tcW w:w="199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before="3" w:line="163" w:lineRule="exact"/>
              <w:ind w:left="274" w:right="274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9A132E" w:rsidRDefault="00395622">
            <w:pPr>
              <w:pStyle w:val="TableParagraph"/>
              <w:spacing w:before="3" w:line="163" w:lineRule="exact"/>
              <w:ind w:left="821" w:right="818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</w:tcPr>
          <w:p w:rsidR="009A132E" w:rsidRDefault="00395622">
            <w:pPr>
              <w:pStyle w:val="TableParagraph"/>
              <w:spacing w:before="3" w:line="163" w:lineRule="exact"/>
              <w:ind w:left="184" w:right="180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9A132E">
        <w:trPr>
          <w:trHeight w:val="460"/>
        </w:trPr>
        <w:tc>
          <w:tcPr>
            <w:tcW w:w="1992" w:type="dxa"/>
            <w:tcBorders>
              <w:lef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4"/>
              <w:ind w:left="273" w:right="274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9D9D9"/>
          </w:tcPr>
          <w:p w:rsidR="009A132E" w:rsidRDefault="00395622">
            <w:pPr>
              <w:pStyle w:val="TableParagraph"/>
              <w:spacing w:line="230" w:lineRule="exact"/>
              <w:ind w:left="105" w:right="20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70C0"/>
                <w:sz w:val="20"/>
              </w:rPr>
              <w:t>Tenure-eligible</w:t>
            </w:r>
            <w:proofErr w:type="spellEnd"/>
            <w:r>
              <w:rPr>
                <w:color w:val="0070C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lecturer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4"/>
              <w:ind w:left="187" w:right="180"/>
              <w:rPr>
                <w:sz w:val="20"/>
              </w:rPr>
            </w:pPr>
            <w:r>
              <w:rPr>
                <w:color w:val="0070C0"/>
                <w:sz w:val="20"/>
              </w:rPr>
              <w:t>Transport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Engineering</w:t>
            </w:r>
            <w:proofErr w:type="spellEnd"/>
            <w:r>
              <w:rPr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and</w:t>
            </w:r>
            <w:proofErr w:type="spellEnd"/>
            <w:r>
              <w:rPr>
                <w:color w:val="0070C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70C0"/>
                <w:spacing w:val="-2"/>
                <w:sz w:val="20"/>
              </w:rPr>
              <w:t>Infrastructure</w:t>
            </w:r>
            <w:proofErr w:type="spellEnd"/>
          </w:p>
        </w:tc>
      </w:tr>
    </w:tbl>
    <w:p w:rsidR="009A132E" w:rsidRDefault="009A132E">
      <w:pPr>
        <w:pStyle w:val="Textindependent"/>
        <w:rPr>
          <w:rFonts w:ascii="Times New Roman"/>
          <w:sz w:val="20"/>
        </w:rPr>
      </w:pPr>
    </w:p>
    <w:p w:rsidR="009A132E" w:rsidRDefault="009A132E">
      <w:pPr>
        <w:pStyle w:val="Textindependent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847"/>
      </w:tblGrid>
      <w:tr w:rsidR="009A132E">
        <w:trPr>
          <w:trHeight w:val="182"/>
        </w:trPr>
        <w:tc>
          <w:tcPr>
            <w:tcW w:w="248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47" w:type="dxa"/>
            <w:vMerge w:val="restart"/>
            <w:tcBorders>
              <w:righ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94"/>
              <w:ind w:left="2494" w:right="2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023</w:t>
            </w:r>
          </w:p>
        </w:tc>
      </w:tr>
      <w:tr w:rsidR="009A132E">
        <w:trPr>
          <w:trHeight w:val="186"/>
        </w:trPr>
        <w:tc>
          <w:tcPr>
            <w:tcW w:w="248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7" w:lineRule="exact"/>
              <w:ind w:left="38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47" w:type="dxa"/>
            <w:vMerge/>
            <w:tcBorders>
              <w:top w:val="nil"/>
              <w:right w:val="nil"/>
            </w:tcBorders>
            <w:shd w:val="clear" w:color="auto" w:fill="D9D9D9"/>
          </w:tcPr>
          <w:p w:rsidR="009A132E" w:rsidRDefault="009A132E">
            <w:pPr>
              <w:rPr>
                <w:sz w:val="2"/>
                <w:szCs w:val="2"/>
              </w:rPr>
            </w:pPr>
          </w:p>
        </w:tc>
      </w:tr>
    </w:tbl>
    <w:p w:rsidR="009A132E" w:rsidRDefault="009A132E">
      <w:pPr>
        <w:pStyle w:val="Textindependent"/>
        <w:rPr>
          <w:rFonts w:ascii="Times New Roman"/>
          <w:sz w:val="20"/>
        </w:rPr>
      </w:pPr>
    </w:p>
    <w:p w:rsidR="009A132E" w:rsidRDefault="00395622">
      <w:pPr>
        <w:pStyle w:val="Textindependent"/>
        <w:spacing w:before="2"/>
        <w:rPr>
          <w:rFonts w:ascii="Times New Roman"/>
          <w:sz w:val="22"/>
        </w:rPr>
      </w:pPr>
      <w:r>
        <w:pict>
          <v:rect id="docshape16" o:spid="_x0000_s1047" style="position:absolute;margin-left:79.35pt;margin-top:13.95pt;width:416.4pt;height:.5pt;z-index:-15728640;mso-wrap-distance-left:0;mso-wrap-distance-right:0;mso-position-horizontal-relative:page" fillcolor="#a6a6a6" stroked="f">
            <w10:wrap type="topAndBottom" anchorx="page"/>
          </v:rect>
        </w:pict>
      </w:r>
    </w:p>
    <w:p w:rsidR="009A132E" w:rsidRDefault="00395622">
      <w:pPr>
        <w:pStyle w:val="Textindependent"/>
        <w:spacing w:line="183" w:lineRule="exact"/>
        <w:ind w:left="327"/>
        <w:jc w:val="both"/>
      </w:pPr>
      <w:r>
        <w:t>Es</w:t>
      </w:r>
      <w:r>
        <w:rPr>
          <w:spacing w:val="-4"/>
        </w:rPr>
        <w:t xml:space="preserve"> </w:t>
      </w:r>
      <w:r>
        <w:t>convoca</w:t>
      </w:r>
      <w:r>
        <w:rPr>
          <w:spacing w:val="-4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candidats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superat</w:t>
      </w:r>
      <w:r>
        <w:rPr>
          <w:spacing w:val="-4"/>
        </w:rPr>
        <w:t xml:space="preserve"> </w:t>
      </w:r>
      <w:r>
        <w:t>l’anàlisi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avaluació</w:t>
      </w:r>
      <w:r>
        <w:rPr>
          <w:spacing w:val="-4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mèrits</w:t>
      </w:r>
      <w:r>
        <w:rPr>
          <w:spacing w:val="-4"/>
        </w:rPr>
        <w:t xml:space="preserve"> </w:t>
      </w:r>
      <w:r>
        <w:rPr>
          <w:spacing w:val="-10"/>
        </w:rPr>
        <w:t>.</w:t>
      </w:r>
    </w:p>
    <w:p w:rsidR="009A132E" w:rsidRDefault="009A132E">
      <w:pPr>
        <w:pStyle w:val="Textindependent"/>
        <w:spacing w:before="4"/>
        <w:rPr>
          <w:sz w:val="17"/>
        </w:rPr>
      </w:pPr>
    </w:p>
    <w:p w:rsidR="009A132E" w:rsidRDefault="00395622">
      <w:pPr>
        <w:pStyle w:val="Textindependent"/>
        <w:ind w:left="327" w:right="521"/>
        <w:jc w:val="both"/>
      </w:pPr>
      <w:r>
        <w:t>La prova de selecció serà pública, el candidat o candidata haurà de fer, durant un màxim d’una hora i mitja,</w:t>
      </w:r>
      <w:r>
        <w:rPr>
          <w:spacing w:val="40"/>
        </w:rPr>
        <w:t xml:space="preserve"> </w:t>
      </w:r>
      <w:r>
        <w:t>una breu presentació personal i, seguidament, un seminari sobre el tema que consideri adient. A continuació,</w:t>
      </w:r>
      <w:r>
        <w:rPr>
          <w:spacing w:val="4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comissió</w:t>
      </w:r>
      <w:r>
        <w:rPr>
          <w:spacing w:val="-2"/>
        </w:rPr>
        <w:t xml:space="preserve"> </w:t>
      </w:r>
      <w:r>
        <w:t>formularà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qüestions</w:t>
      </w:r>
      <w:r>
        <w:rPr>
          <w:spacing w:val="-2"/>
        </w:rPr>
        <w:t xml:space="preserve"> </w:t>
      </w:r>
      <w:r>
        <w:t>qu</w:t>
      </w:r>
      <w:r>
        <w:t>e</w:t>
      </w:r>
      <w:r>
        <w:rPr>
          <w:spacing w:val="-2"/>
        </w:rPr>
        <w:t xml:space="preserve"> </w:t>
      </w:r>
      <w:r>
        <w:t>consideri</w:t>
      </w:r>
      <w:r>
        <w:rPr>
          <w:spacing w:val="-2"/>
        </w:rPr>
        <w:t xml:space="preserve"> </w:t>
      </w:r>
      <w:r>
        <w:t>oportunes,</w:t>
      </w:r>
      <w:r>
        <w:rPr>
          <w:spacing w:val="-2"/>
        </w:rPr>
        <w:t xml:space="preserve"> </w:t>
      </w:r>
      <w:r>
        <w:t>tant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mèrits</w:t>
      </w:r>
      <w:r>
        <w:rPr>
          <w:spacing w:val="-2"/>
        </w:rPr>
        <w:t xml:space="preserve"> </w:t>
      </w:r>
      <w:r>
        <w:t>aportats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currículum com sobre el seminari impartit o sobre qualsevol altre aspecte relacionat amb el contracte ofert i l’activitat que es preveu que haurà de desenvolupar. Aquesta prova es podrà fer en llengua anglesa.</w:t>
      </w:r>
    </w:p>
    <w:p w:rsidR="009A132E" w:rsidRDefault="009A132E">
      <w:pPr>
        <w:pStyle w:val="Textindependent"/>
        <w:spacing w:before="3"/>
        <w:rPr>
          <w:sz w:val="17"/>
        </w:rPr>
      </w:pPr>
    </w:p>
    <w:p w:rsidR="009A132E" w:rsidRDefault="00395622">
      <w:pPr>
        <w:pStyle w:val="Textindependent"/>
        <w:ind w:left="327" w:right="525"/>
        <w:jc w:val="both"/>
      </w:pPr>
      <w:r>
        <w:t xml:space="preserve">El candidat o candidata que no es presenti a </w:t>
      </w:r>
      <w:r>
        <w:t>l’hora assenyalada, disposarà d’una segona convocatòria al cap de 15 minuts. Si no s’hi presenta, es considerarà no presentat i, per tant, serà exclòs del procés de selecció.</w:t>
      </w:r>
    </w:p>
    <w:p w:rsidR="009A132E" w:rsidRDefault="00395622">
      <w:pPr>
        <w:pStyle w:val="Textindependent"/>
        <w:spacing w:before="3"/>
        <w:rPr>
          <w:sz w:val="15"/>
        </w:rPr>
      </w:pPr>
      <w:r>
        <w:pict>
          <v:rect id="docshape17" o:spid="_x0000_s1046" style="position:absolute;margin-left:79.35pt;margin-top:9.95pt;width:416.4pt;height:.5pt;z-index:-15728128;mso-wrap-distance-left:0;mso-wrap-distance-right:0;mso-position-horizontal-relative:page" fillcolor="#a6a6a6" stroked="f">
            <w10:wrap type="topAndBottom" anchorx="page"/>
          </v:rect>
        </w:pict>
      </w:r>
    </w:p>
    <w:p w:rsidR="009A132E" w:rsidRDefault="00395622">
      <w:pPr>
        <w:pStyle w:val="Textindependent"/>
        <w:spacing w:line="183" w:lineRule="exact"/>
        <w:ind w:left="327"/>
        <w:jc w:val="both"/>
      </w:pP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4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who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have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passed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analysis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and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assessment</w:t>
      </w:r>
      <w:proofErr w:type="spellEnd"/>
      <w:r>
        <w:rPr>
          <w:color w:val="006EC0"/>
          <w:spacing w:val="-4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merits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are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  <w:spacing w:val="-2"/>
        </w:rPr>
        <w:t>notifi</w:t>
      </w:r>
      <w:r>
        <w:rPr>
          <w:color w:val="006EC0"/>
          <w:spacing w:val="-2"/>
        </w:rPr>
        <w:t>ed</w:t>
      </w:r>
      <w:proofErr w:type="spellEnd"/>
      <w:r>
        <w:rPr>
          <w:color w:val="006EC0"/>
          <w:spacing w:val="-2"/>
        </w:rPr>
        <w:t>.</w:t>
      </w:r>
    </w:p>
    <w:p w:rsidR="009A132E" w:rsidRDefault="009A132E">
      <w:pPr>
        <w:pStyle w:val="Textindependent"/>
        <w:spacing w:before="4"/>
        <w:rPr>
          <w:sz w:val="17"/>
        </w:rPr>
      </w:pPr>
    </w:p>
    <w:p w:rsidR="009A132E" w:rsidRDefault="00395622">
      <w:pPr>
        <w:pStyle w:val="Textindependent"/>
        <w:ind w:left="327" w:right="521"/>
        <w:jc w:val="both"/>
      </w:pP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selection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test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public</w:t>
      </w:r>
      <w:proofErr w:type="spellEnd"/>
      <w:r>
        <w:rPr>
          <w:color w:val="006EC0"/>
        </w:rPr>
        <w:t>.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must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make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brief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personal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presentation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followed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by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seminar</w:t>
      </w:r>
      <w:proofErr w:type="spellEnd"/>
      <w:r>
        <w:rPr>
          <w:color w:val="006EC0"/>
        </w:rPr>
        <w:t xml:space="preserve"> on a </w:t>
      </w:r>
      <w:proofErr w:type="spellStart"/>
      <w:r>
        <w:rPr>
          <w:color w:val="006EC0"/>
        </w:rPr>
        <w:t>topic</w:t>
      </w:r>
      <w:proofErr w:type="spellEnd"/>
      <w:r>
        <w:rPr>
          <w:color w:val="006EC0"/>
        </w:rPr>
        <w:t xml:space="preserve"> of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candidate’s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choosing</w:t>
      </w:r>
      <w:proofErr w:type="spellEnd"/>
      <w:r>
        <w:rPr>
          <w:color w:val="006EC0"/>
        </w:rPr>
        <w:t xml:space="preserve">, </w:t>
      </w:r>
      <w:proofErr w:type="spellStart"/>
      <w:r>
        <w:rPr>
          <w:color w:val="006EC0"/>
        </w:rPr>
        <w:t>together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lasting</w:t>
      </w:r>
      <w:proofErr w:type="spellEnd"/>
      <w:r>
        <w:rPr>
          <w:color w:val="006EC0"/>
        </w:rPr>
        <w:t xml:space="preserve"> </w:t>
      </w:r>
      <w:proofErr w:type="spellStart"/>
      <w:r>
        <w:rPr>
          <w:b/>
          <w:color w:val="006EC0"/>
        </w:rPr>
        <w:t>an</w:t>
      </w:r>
      <w:proofErr w:type="spellEnd"/>
      <w:r>
        <w:rPr>
          <w:b/>
          <w:color w:val="006EC0"/>
        </w:rPr>
        <w:t xml:space="preserve"> </w:t>
      </w:r>
      <w:proofErr w:type="spellStart"/>
      <w:r>
        <w:rPr>
          <w:b/>
          <w:color w:val="006EC0"/>
        </w:rPr>
        <w:t>hour</w:t>
      </w:r>
      <w:proofErr w:type="spellEnd"/>
      <w:r>
        <w:rPr>
          <w:b/>
          <w:color w:val="006EC0"/>
        </w:rPr>
        <w:t xml:space="preserve"> </w:t>
      </w:r>
      <w:proofErr w:type="spellStart"/>
      <w:r>
        <w:rPr>
          <w:b/>
          <w:color w:val="006EC0"/>
        </w:rPr>
        <w:t>and</w:t>
      </w:r>
      <w:proofErr w:type="spellEnd"/>
      <w:r>
        <w:rPr>
          <w:b/>
          <w:color w:val="006EC0"/>
        </w:rPr>
        <w:t xml:space="preserve"> a </w:t>
      </w:r>
      <w:proofErr w:type="spellStart"/>
      <w:r>
        <w:rPr>
          <w:b/>
          <w:color w:val="006EC0"/>
        </w:rPr>
        <w:t>half</w:t>
      </w:r>
      <w:proofErr w:type="spellEnd"/>
      <w:r>
        <w:rPr>
          <w:b/>
          <w:color w:val="006EC0"/>
        </w:rPr>
        <w:t xml:space="preserve"> </w:t>
      </w:r>
      <w:proofErr w:type="spellStart"/>
      <w:r>
        <w:rPr>
          <w:b/>
          <w:color w:val="006EC0"/>
        </w:rPr>
        <w:t>at</w:t>
      </w:r>
      <w:proofErr w:type="spellEnd"/>
      <w:r>
        <w:rPr>
          <w:b/>
          <w:color w:val="006EC0"/>
        </w:rPr>
        <w:t xml:space="preserve"> most</w:t>
      </w:r>
      <w:r>
        <w:rPr>
          <w:color w:val="006EC0"/>
        </w:rPr>
        <w:t xml:space="preserve">.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committee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then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ask</w:t>
      </w:r>
      <w:proofErr w:type="spellEnd"/>
      <w:r>
        <w:rPr>
          <w:color w:val="006EC0"/>
        </w:rPr>
        <w:t xml:space="preserve"> any </w:t>
      </w:r>
      <w:proofErr w:type="spellStart"/>
      <w:r>
        <w:rPr>
          <w:color w:val="006EC0"/>
        </w:rPr>
        <w:t>questions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that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it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deems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appropriate</w:t>
      </w:r>
      <w:proofErr w:type="spellEnd"/>
      <w:r>
        <w:rPr>
          <w:color w:val="006EC0"/>
        </w:rPr>
        <w:t xml:space="preserve"> on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merits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presented</w:t>
      </w:r>
      <w:proofErr w:type="spellEnd"/>
      <w:r>
        <w:rPr>
          <w:color w:val="006EC0"/>
        </w:rPr>
        <w:t xml:space="preserve"> in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CV,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seminar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given</w:t>
      </w:r>
      <w:proofErr w:type="spellEnd"/>
      <w:r>
        <w:rPr>
          <w:color w:val="006EC0"/>
        </w:rPr>
        <w:t xml:space="preserve"> or any </w:t>
      </w:r>
      <w:proofErr w:type="spellStart"/>
      <w:r>
        <w:rPr>
          <w:color w:val="006EC0"/>
        </w:rPr>
        <w:t>other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aspect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related</w:t>
      </w:r>
      <w:proofErr w:type="spellEnd"/>
      <w:r>
        <w:rPr>
          <w:color w:val="006EC0"/>
        </w:rPr>
        <w:t xml:space="preserve"> to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contract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offered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and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activities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that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successful</w:t>
      </w:r>
      <w:proofErr w:type="spellEnd"/>
      <w:r>
        <w:rPr>
          <w:color w:val="006EC0"/>
        </w:rPr>
        <w:t xml:space="preserve"> candidates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</w:rPr>
        <w:t xml:space="preserve"> be </w:t>
      </w:r>
      <w:proofErr w:type="spellStart"/>
      <w:r>
        <w:rPr>
          <w:color w:val="006EC0"/>
        </w:rPr>
        <w:t>expected</w:t>
      </w:r>
      <w:proofErr w:type="spellEnd"/>
      <w:r>
        <w:rPr>
          <w:color w:val="006EC0"/>
        </w:rPr>
        <w:t xml:space="preserve"> to </w:t>
      </w:r>
      <w:proofErr w:type="spellStart"/>
      <w:r>
        <w:rPr>
          <w:color w:val="006EC0"/>
        </w:rPr>
        <w:t>carry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out</w:t>
      </w:r>
      <w:proofErr w:type="spellEnd"/>
      <w:r>
        <w:rPr>
          <w:color w:val="006EC0"/>
        </w:rPr>
        <w:t xml:space="preserve">.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r>
        <w:rPr>
          <w:color w:val="006EC0"/>
        </w:rPr>
        <w:t xml:space="preserve">test </w:t>
      </w:r>
      <w:proofErr w:type="spellStart"/>
      <w:r>
        <w:rPr>
          <w:color w:val="006EC0"/>
        </w:rPr>
        <w:t>may</w:t>
      </w:r>
      <w:proofErr w:type="spellEnd"/>
      <w:r>
        <w:rPr>
          <w:color w:val="006EC0"/>
        </w:rPr>
        <w:t xml:space="preserve"> be </w:t>
      </w:r>
      <w:proofErr w:type="spellStart"/>
      <w:r>
        <w:rPr>
          <w:color w:val="006EC0"/>
        </w:rPr>
        <w:t>conducted</w:t>
      </w:r>
      <w:proofErr w:type="spellEnd"/>
      <w:r>
        <w:rPr>
          <w:color w:val="006EC0"/>
        </w:rPr>
        <w:t xml:space="preserve"> in </w:t>
      </w:r>
      <w:proofErr w:type="spellStart"/>
      <w:r>
        <w:rPr>
          <w:color w:val="006EC0"/>
        </w:rPr>
        <w:t>English</w:t>
      </w:r>
      <w:proofErr w:type="spellEnd"/>
      <w:r>
        <w:rPr>
          <w:color w:val="006EC0"/>
        </w:rPr>
        <w:t>.</w:t>
      </w:r>
    </w:p>
    <w:p w:rsidR="009A132E" w:rsidRDefault="009A132E">
      <w:pPr>
        <w:pStyle w:val="Textindependent"/>
        <w:spacing w:before="8"/>
        <w:rPr>
          <w:sz w:val="17"/>
        </w:rPr>
      </w:pPr>
    </w:p>
    <w:p w:rsidR="009A132E" w:rsidRDefault="00395622">
      <w:pPr>
        <w:pStyle w:val="Textindependent"/>
        <w:ind w:left="327" w:right="524"/>
        <w:jc w:val="both"/>
      </w:pPr>
      <w:r>
        <w:rPr>
          <w:color w:val="006EC0"/>
        </w:rPr>
        <w:t xml:space="preserve">Candidates </w:t>
      </w:r>
      <w:proofErr w:type="spellStart"/>
      <w:r>
        <w:rPr>
          <w:color w:val="006EC0"/>
        </w:rPr>
        <w:t>who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fail</w:t>
      </w:r>
      <w:proofErr w:type="spellEnd"/>
      <w:r>
        <w:rPr>
          <w:color w:val="006EC0"/>
        </w:rPr>
        <w:t xml:space="preserve"> to show </w:t>
      </w:r>
      <w:proofErr w:type="spellStart"/>
      <w:r>
        <w:rPr>
          <w:color w:val="006EC0"/>
        </w:rPr>
        <w:t>at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set </w:t>
      </w:r>
      <w:proofErr w:type="spellStart"/>
      <w:r>
        <w:rPr>
          <w:color w:val="006EC0"/>
        </w:rPr>
        <w:t>time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are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called</w:t>
      </w:r>
      <w:proofErr w:type="spellEnd"/>
      <w:r>
        <w:rPr>
          <w:color w:val="006EC0"/>
        </w:rPr>
        <w:t xml:space="preserve"> for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second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time</w:t>
      </w:r>
      <w:proofErr w:type="spellEnd"/>
      <w:r>
        <w:rPr>
          <w:color w:val="006EC0"/>
        </w:rPr>
        <w:t xml:space="preserve"> 15 minutes </w:t>
      </w:r>
      <w:proofErr w:type="spellStart"/>
      <w:r>
        <w:rPr>
          <w:color w:val="006EC0"/>
        </w:rPr>
        <w:t>later</w:t>
      </w:r>
      <w:proofErr w:type="spellEnd"/>
      <w:r>
        <w:rPr>
          <w:color w:val="006EC0"/>
        </w:rPr>
        <w:t xml:space="preserve">. Candidates </w:t>
      </w:r>
      <w:proofErr w:type="spellStart"/>
      <w:r>
        <w:rPr>
          <w:color w:val="006EC0"/>
        </w:rPr>
        <w:t>who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fail</w:t>
      </w:r>
      <w:proofErr w:type="spellEnd"/>
      <w:r>
        <w:rPr>
          <w:color w:val="006EC0"/>
        </w:rPr>
        <w:t xml:space="preserve"> to show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</w:rPr>
        <w:t xml:space="preserve"> be </w:t>
      </w:r>
      <w:proofErr w:type="spellStart"/>
      <w:r>
        <w:rPr>
          <w:color w:val="006EC0"/>
        </w:rPr>
        <w:t>considered</w:t>
      </w:r>
      <w:proofErr w:type="spellEnd"/>
      <w:r>
        <w:rPr>
          <w:color w:val="006EC0"/>
        </w:rPr>
        <w:t xml:space="preserve"> absent </w:t>
      </w:r>
      <w:proofErr w:type="spellStart"/>
      <w:r>
        <w:rPr>
          <w:color w:val="006EC0"/>
        </w:rPr>
        <w:t>and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therefore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excluded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from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selection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process</w:t>
      </w:r>
      <w:proofErr w:type="spellEnd"/>
      <w:r>
        <w:rPr>
          <w:color w:val="006EC0"/>
        </w:rPr>
        <w:t>.</w:t>
      </w:r>
    </w:p>
    <w:p w:rsidR="009A132E" w:rsidRDefault="00395622">
      <w:pPr>
        <w:pStyle w:val="Textindependent"/>
        <w:spacing w:before="3"/>
        <w:rPr>
          <w:sz w:val="15"/>
        </w:rPr>
      </w:pPr>
      <w:r>
        <w:pict>
          <v:rect id="docshape18" o:spid="_x0000_s1045" style="position:absolute;margin-left:78.6pt;margin-top:10pt;width:417.1pt;height:.5pt;z-index:-15727616;mso-wrap-distance-left:0;mso-wrap-distance-right:0;mso-position-horizontal-relative:page" fillcolor="#a6a6a6" stroked="f">
            <w10:wrap type="topAndBottom" anchorx="page"/>
          </v:rect>
        </w:pict>
      </w: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395622">
      <w:pPr>
        <w:pStyle w:val="Textindependent"/>
        <w:spacing w:before="6"/>
        <w:rPr>
          <w:sz w:val="11"/>
        </w:rPr>
      </w:pPr>
      <w:r>
        <w:pict>
          <v:rect id="docshape19" o:spid="_x0000_s1044" style="position:absolute;margin-left:177pt;margin-top:7.8pt;width:234pt;height:.5pt;z-index:-15727104;mso-wrap-distance-left:0;mso-wrap-distance-right:0;mso-position-horizontal-relative:page" fillcolor="gray" stroked="f">
            <w10:wrap type="topAndBottom" anchorx="page"/>
          </v:rect>
        </w:pict>
      </w:r>
    </w:p>
    <w:p w:rsidR="009A132E" w:rsidRDefault="00395622">
      <w:pPr>
        <w:pStyle w:val="Ttol2"/>
        <w:spacing w:line="249" w:lineRule="auto"/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proofErr w:type="spellStart"/>
      <w:r>
        <w:rPr>
          <w:color w:val="0070C0"/>
        </w:rPr>
        <w:t>Secretary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Committee</w:t>
      </w:r>
      <w:proofErr w:type="spellEnd"/>
    </w:p>
    <w:p w:rsidR="009A132E" w:rsidRDefault="009A132E">
      <w:pPr>
        <w:spacing w:line="249" w:lineRule="auto"/>
        <w:sectPr w:rsidR="009A132E">
          <w:headerReference w:type="default" r:id="rId7"/>
          <w:footerReference w:type="default" r:id="rId8"/>
          <w:type w:val="continuous"/>
          <w:pgSz w:w="11910" w:h="16840"/>
          <w:pgMar w:top="2400" w:right="1680" w:bottom="920" w:left="1480" w:header="986" w:footer="730" w:gutter="0"/>
          <w:pgNumType w:start="1"/>
          <w:cols w:space="720"/>
        </w:sect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spacing w:before="6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366"/>
        <w:gridCol w:w="3964"/>
      </w:tblGrid>
      <w:tr w:rsidR="009A132E">
        <w:trPr>
          <w:trHeight w:val="181"/>
        </w:trPr>
        <w:tc>
          <w:tcPr>
            <w:tcW w:w="199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274" w:right="27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366" w:type="dxa"/>
          </w:tcPr>
          <w:p w:rsidR="009A132E" w:rsidRDefault="00395622">
            <w:pPr>
              <w:pStyle w:val="TableParagraph"/>
              <w:spacing w:line="162" w:lineRule="exact"/>
              <w:ind w:left="821" w:right="818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185" w:right="180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9A132E">
        <w:trPr>
          <w:trHeight w:val="186"/>
        </w:trPr>
        <w:tc>
          <w:tcPr>
            <w:tcW w:w="199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before="3" w:line="163" w:lineRule="exact"/>
              <w:ind w:left="274" w:right="274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9A132E" w:rsidRDefault="00395622">
            <w:pPr>
              <w:pStyle w:val="TableParagraph"/>
              <w:spacing w:before="3" w:line="163" w:lineRule="exact"/>
              <w:ind w:left="821" w:right="818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</w:tcPr>
          <w:p w:rsidR="009A132E" w:rsidRDefault="00395622">
            <w:pPr>
              <w:pStyle w:val="TableParagraph"/>
              <w:spacing w:before="3" w:line="163" w:lineRule="exact"/>
              <w:ind w:left="184" w:right="180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9A132E">
        <w:trPr>
          <w:trHeight w:val="460"/>
        </w:trPr>
        <w:tc>
          <w:tcPr>
            <w:tcW w:w="1992" w:type="dxa"/>
            <w:tcBorders>
              <w:lef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4"/>
              <w:ind w:left="273" w:right="274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9D9D9"/>
          </w:tcPr>
          <w:p w:rsidR="009A132E" w:rsidRDefault="00395622">
            <w:pPr>
              <w:pStyle w:val="TableParagraph"/>
              <w:spacing w:line="230" w:lineRule="exact"/>
              <w:ind w:left="105" w:right="20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70C0"/>
                <w:sz w:val="20"/>
              </w:rPr>
              <w:t>Tenure-eligible</w:t>
            </w:r>
            <w:proofErr w:type="spellEnd"/>
            <w:r>
              <w:rPr>
                <w:color w:val="0070C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lecturer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4"/>
              <w:ind w:left="187" w:right="180"/>
              <w:rPr>
                <w:sz w:val="20"/>
              </w:rPr>
            </w:pPr>
            <w:r>
              <w:rPr>
                <w:color w:val="0070C0"/>
                <w:sz w:val="20"/>
              </w:rPr>
              <w:t>Transport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Engineering</w:t>
            </w:r>
            <w:proofErr w:type="spellEnd"/>
            <w:r>
              <w:rPr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and</w:t>
            </w:r>
            <w:proofErr w:type="spellEnd"/>
            <w:r>
              <w:rPr>
                <w:color w:val="0070C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70C0"/>
                <w:spacing w:val="-2"/>
                <w:sz w:val="20"/>
              </w:rPr>
              <w:t>Infrastructure</w:t>
            </w:r>
            <w:proofErr w:type="spellEnd"/>
          </w:p>
        </w:tc>
      </w:tr>
    </w:tbl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spacing w:before="7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847"/>
      </w:tblGrid>
      <w:tr w:rsidR="009A132E">
        <w:trPr>
          <w:trHeight w:val="182"/>
        </w:trPr>
        <w:tc>
          <w:tcPr>
            <w:tcW w:w="248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47" w:type="dxa"/>
            <w:vMerge w:val="restart"/>
            <w:tcBorders>
              <w:righ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94"/>
              <w:ind w:left="2494" w:right="2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023</w:t>
            </w:r>
          </w:p>
        </w:tc>
      </w:tr>
      <w:tr w:rsidR="009A132E">
        <w:trPr>
          <w:trHeight w:val="186"/>
        </w:trPr>
        <w:tc>
          <w:tcPr>
            <w:tcW w:w="248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7" w:lineRule="exact"/>
              <w:ind w:left="38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47" w:type="dxa"/>
            <w:vMerge/>
            <w:tcBorders>
              <w:top w:val="nil"/>
              <w:right w:val="nil"/>
            </w:tcBorders>
            <w:shd w:val="clear" w:color="auto" w:fill="D9D9D9"/>
          </w:tcPr>
          <w:p w:rsidR="009A132E" w:rsidRDefault="009A132E">
            <w:pPr>
              <w:rPr>
                <w:sz w:val="2"/>
                <w:szCs w:val="2"/>
              </w:rPr>
            </w:pPr>
          </w:p>
        </w:tc>
      </w:tr>
    </w:tbl>
    <w:p w:rsidR="009A132E" w:rsidRDefault="009A132E">
      <w:pPr>
        <w:pStyle w:val="Textindependent"/>
        <w:rPr>
          <w:sz w:val="20"/>
        </w:rPr>
      </w:pPr>
    </w:p>
    <w:p w:rsidR="009A132E" w:rsidRDefault="00395622">
      <w:pPr>
        <w:pStyle w:val="Textindependent"/>
        <w:spacing w:before="2"/>
        <w:rPr>
          <w:sz w:val="22"/>
        </w:rPr>
      </w:pPr>
      <w:r>
        <w:pict>
          <v:rect id="docshape36" o:spid="_x0000_s1038" style="position:absolute;margin-left:79.35pt;margin-top:13.95pt;width:416.65pt;height:.5pt;z-index:-15725568;mso-wrap-distance-left:0;mso-wrap-distance-right:0;mso-position-horizontal-relative:page" fillcolor="gray" stroked="f">
            <w10:wrap type="topAndBottom" anchorx="page"/>
          </v:rect>
        </w:pict>
      </w:r>
    </w:p>
    <w:p w:rsidR="009A132E" w:rsidRDefault="00395622">
      <w:pPr>
        <w:spacing w:line="183" w:lineRule="exact"/>
        <w:ind w:left="2888" w:right="3084"/>
        <w:jc w:val="center"/>
        <w:rPr>
          <w:b/>
          <w:sz w:val="16"/>
        </w:rPr>
      </w:pPr>
      <w:r>
        <w:rPr>
          <w:b/>
          <w:sz w:val="16"/>
        </w:rPr>
        <w:t>ACORDS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color w:val="00B0F0"/>
          <w:spacing w:val="-2"/>
          <w:sz w:val="16"/>
        </w:rPr>
        <w:t>AGREEMENTS</w:t>
      </w:r>
    </w:p>
    <w:p w:rsidR="009A132E" w:rsidRDefault="009A132E">
      <w:pPr>
        <w:pStyle w:val="Textindependent"/>
        <w:spacing w:before="11"/>
        <w:rPr>
          <w:b/>
          <w:sz w:val="15"/>
        </w:rPr>
      </w:pPr>
    </w:p>
    <w:p w:rsidR="009A132E" w:rsidRDefault="00395622">
      <w:pPr>
        <w:pStyle w:val="Ttol1"/>
      </w:pPr>
      <w:r>
        <w:pict>
          <v:group id="docshapegroup37" o:spid="_x0000_s1035" style="position:absolute;left:0;text-align:left;margin-left:78.6pt;margin-top:-9.2pt;width:417.4pt;height:390pt;z-index:-15945216;mso-position-horizontal-relative:page" coordorigin="1572,-184" coordsize="8348,7800">
            <v:rect id="docshape38" o:spid="_x0000_s1037" style="position:absolute;left:1697;top:-185;width:8223;height:7791" fillcolor="#d9d9d9" stroked="f"/>
            <v:rect id="docshape39" o:spid="_x0000_s1036" style="position:absolute;left:1572;top:7606;width:8348;height:10" fillcolor="gray" stroked="f"/>
            <w10:wrap anchorx="page"/>
          </v:group>
        </w:pict>
      </w:r>
      <w:r>
        <w:t>CRITERIA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2"/>
        </w:rPr>
        <w:t>COMMITTEES</w:t>
      </w:r>
    </w:p>
    <w:p w:rsidR="009A132E" w:rsidRDefault="00395622">
      <w:pPr>
        <w:ind w:left="327" w:right="407"/>
        <w:rPr>
          <w:rFonts w:ascii="Calibri" w:hAnsi="Calibri"/>
        </w:rPr>
      </w:pP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second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phase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conducted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face</w:t>
      </w:r>
      <w:proofErr w:type="spellEnd"/>
      <w:r>
        <w:rPr>
          <w:rFonts w:ascii="Calibri" w:hAnsi="Calibri"/>
        </w:rPr>
        <w:t>-to-</w:t>
      </w:r>
      <w:proofErr w:type="spellStart"/>
      <w:r>
        <w:rPr>
          <w:rFonts w:ascii="Calibri" w:hAnsi="Calibri"/>
        </w:rPr>
        <w:t>face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includes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qualifying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interview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proposal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candidate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who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should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be </w:t>
      </w:r>
      <w:proofErr w:type="spellStart"/>
      <w:r>
        <w:rPr>
          <w:rFonts w:ascii="Calibri" w:hAnsi="Calibri"/>
        </w:rPr>
        <w:t>hired</w:t>
      </w:r>
      <w:proofErr w:type="spellEnd"/>
      <w:r>
        <w:rPr>
          <w:rFonts w:ascii="Calibri" w:hAnsi="Calibri"/>
        </w:rPr>
        <w:t xml:space="preserve">, in </w:t>
      </w:r>
      <w:proofErr w:type="spellStart"/>
      <w:r>
        <w:rPr>
          <w:rFonts w:ascii="Calibri" w:hAnsi="Calibri"/>
        </w:rPr>
        <w:t>order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priority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face</w:t>
      </w:r>
      <w:proofErr w:type="spellEnd"/>
      <w:r>
        <w:rPr>
          <w:rFonts w:ascii="Calibri" w:hAnsi="Calibri"/>
        </w:rPr>
        <w:t>-to-</w:t>
      </w:r>
      <w:proofErr w:type="spellStart"/>
      <w:r>
        <w:rPr>
          <w:rFonts w:ascii="Calibri" w:hAnsi="Calibri"/>
        </w:rPr>
        <w:t>face</w:t>
      </w:r>
      <w:proofErr w:type="spellEnd"/>
      <w:r>
        <w:rPr>
          <w:rFonts w:ascii="Calibri" w:hAnsi="Calibri"/>
        </w:rPr>
        <w:t xml:space="preserve"> test </w:t>
      </w:r>
      <w:proofErr w:type="spellStart"/>
      <w:r>
        <w:rPr>
          <w:rFonts w:ascii="Calibri" w:hAnsi="Calibri"/>
        </w:rPr>
        <w:t>assesses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suitability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candidate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contract</w:t>
      </w:r>
      <w:proofErr w:type="spell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offer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will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public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, for a </w:t>
      </w:r>
      <w:proofErr w:type="spellStart"/>
      <w:r>
        <w:rPr>
          <w:rFonts w:ascii="Calibri" w:hAnsi="Calibri"/>
        </w:rPr>
        <w:t>maximum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half</w:t>
      </w:r>
      <w:proofErr w:type="spellEnd"/>
      <w:r>
        <w:rPr>
          <w:rFonts w:ascii="Calibri" w:hAnsi="Calibri"/>
        </w:rPr>
        <w:t xml:space="preserve">, candidates </w:t>
      </w:r>
      <w:proofErr w:type="spellStart"/>
      <w:r>
        <w:rPr>
          <w:rFonts w:ascii="Calibri" w:hAnsi="Calibri"/>
        </w:rPr>
        <w:t>will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required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introduce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themselves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briefly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give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seminar</w:t>
      </w:r>
      <w:proofErr w:type="spell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appropriate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subject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Before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u w:val="single"/>
        </w:rPr>
        <w:t>the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committee</w:t>
      </w:r>
      <w:proofErr w:type="spellEnd"/>
      <w:r>
        <w:rPr>
          <w:rFonts w:ascii="Calibri" w:hAnsi="Calibri"/>
          <w:u w:val="single"/>
        </w:rPr>
        <w:t xml:space="preserve"> can </w:t>
      </w:r>
      <w:proofErr w:type="spellStart"/>
      <w:r>
        <w:rPr>
          <w:rFonts w:ascii="Calibri" w:hAnsi="Calibri"/>
          <w:u w:val="single"/>
        </w:rPr>
        <w:t>agree</w:t>
      </w:r>
      <w:proofErr w:type="spellEnd"/>
      <w:r>
        <w:rPr>
          <w:rFonts w:ascii="Calibri" w:hAnsi="Calibri"/>
          <w:u w:val="single"/>
        </w:rPr>
        <w:t xml:space="preserve"> to </w:t>
      </w:r>
      <w:proofErr w:type="spellStart"/>
      <w:r>
        <w:rPr>
          <w:rFonts w:ascii="Calibri" w:hAnsi="Calibri"/>
          <w:u w:val="single"/>
        </w:rPr>
        <w:t>publish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val="single"/>
        </w:rPr>
        <w:t>indications</w:t>
      </w:r>
      <w:proofErr w:type="spellEnd"/>
      <w:r>
        <w:rPr>
          <w:rFonts w:ascii="Calibri" w:hAnsi="Calibri"/>
          <w:u w:val="single"/>
        </w:rPr>
        <w:t xml:space="preserve"> for </w:t>
      </w:r>
      <w:proofErr w:type="spellStart"/>
      <w:r>
        <w:rPr>
          <w:rFonts w:ascii="Calibri" w:hAnsi="Calibri"/>
          <w:u w:val="single"/>
        </w:rPr>
        <w:t>the</w:t>
      </w:r>
      <w:proofErr w:type="spellEnd"/>
      <w:r>
        <w:rPr>
          <w:rFonts w:ascii="Calibri" w:hAnsi="Calibri"/>
          <w:u w:val="single"/>
        </w:rPr>
        <w:t xml:space="preserve"> candidates on </w:t>
      </w:r>
      <w:proofErr w:type="spellStart"/>
      <w:r>
        <w:rPr>
          <w:rFonts w:ascii="Calibri" w:hAnsi="Calibri"/>
          <w:u w:val="single"/>
        </w:rPr>
        <w:t>how</w:t>
      </w:r>
      <w:proofErr w:type="spellEnd"/>
      <w:r>
        <w:rPr>
          <w:rFonts w:ascii="Calibri" w:hAnsi="Calibri"/>
          <w:u w:val="single"/>
        </w:rPr>
        <w:t xml:space="preserve"> to </w:t>
      </w:r>
      <w:proofErr w:type="spellStart"/>
      <w:r>
        <w:rPr>
          <w:rFonts w:ascii="Calibri" w:hAnsi="Calibri"/>
          <w:u w:val="single"/>
        </w:rPr>
        <w:t>perform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the</w:t>
      </w:r>
      <w:proofErr w:type="spellEnd"/>
      <w:r>
        <w:rPr>
          <w:rFonts w:ascii="Calibri" w:hAnsi="Calibri"/>
          <w:u w:val="single"/>
        </w:rPr>
        <w:t xml:space="preserve"> oral </w:t>
      </w:r>
      <w:proofErr w:type="spellStart"/>
      <w:r>
        <w:rPr>
          <w:rFonts w:ascii="Calibri" w:hAnsi="Calibri"/>
          <w:u w:val="single"/>
        </w:rPr>
        <w:t>presentation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After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presentation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committee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ask</w:t>
      </w:r>
      <w:proofErr w:type="spellEnd"/>
      <w:r>
        <w:rPr>
          <w:rFonts w:ascii="Calibri" w:hAnsi="Calibri"/>
        </w:rPr>
        <w:t xml:space="preserve"> any </w:t>
      </w:r>
      <w:proofErr w:type="spellStart"/>
      <w:r>
        <w:rPr>
          <w:rFonts w:ascii="Calibri" w:hAnsi="Calibri"/>
        </w:rPr>
        <w:t>questions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deems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necessary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regarding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candidate’s</w:t>
      </w:r>
      <w:proofErr w:type="spellEnd"/>
      <w:r>
        <w:rPr>
          <w:rFonts w:ascii="Calibri" w:hAnsi="Calibri"/>
        </w:rPr>
        <w:t xml:space="preserve"> CV,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seminar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given</w:t>
      </w:r>
      <w:proofErr w:type="spellEnd"/>
      <w:r>
        <w:rPr>
          <w:rFonts w:ascii="Calibri" w:hAnsi="Calibri"/>
        </w:rPr>
        <w:t xml:space="preserve"> or any </w:t>
      </w:r>
      <w:proofErr w:type="spellStart"/>
      <w:r>
        <w:rPr>
          <w:rFonts w:ascii="Calibri" w:hAnsi="Calibri"/>
        </w:rPr>
        <w:t>other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aspects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related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post </w:t>
      </w:r>
      <w:proofErr w:type="spellStart"/>
      <w:r>
        <w:rPr>
          <w:rFonts w:ascii="Calibri" w:hAnsi="Calibri"/>
        </w:rPr>
        <w:t>offered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activity</w:t>
      </w:r>
      <w:proofErr w:type="spellEnd"/>
      <w:r>
        <w:rPr>
          <w:rFonts w:ascii="Calibri" w:hAnsi="Calibri"/>
        </w:rPr>
        <w:t xml:space="preserve"> to be </w:t>
      </w:r>
      <w:proofErr w:type="spellStart"/>
      <w:r>
        <w:rPr>
          <w:rFonts w:ascii="Calibri" w:hAnsi="Calibri"/>
        </w:rPr>
        <w:t>developed</w:t>
      </w:r>
      <w:proofErr w:type="spellEnd"/>
      <w:r>
        <w:rPr>
          <w:rFonts w:ascii="Calibri" w:hAnsi="Calibri"/>
        </w:rPr>
        <w:t>.</w:t>
      </w:r>
    </w:p>
    <w:p w:rsidR="009A132E" w:rsidRDefault="009A132E">
      <w:pPr>
        <w:pStyle w:val="Textindependent"/>
        <w:spacing w:before="3"/>
        <w:rPr>
          <w:rFonts w:ascii="Calibri"/>
          <w:sz w:val="22"/>
        </w:rPr>
      </w:pPr>
    </w:p>
    <w:p w:rsidR="009A132E" w:rsidRDefault="00395622">
      <w:pPr>
        <w:pStyle w:val="Ttol1"/>
      </w:pPr>
      <w:r>
        <w:t>ADDITIONAL</w:t>
      </w:r>
      <w:r>
        <w:rPr>
          <w:spacing w:val="-7"/>
        </w:rPr>
        <w:t xml:space="preserve"> </w:t>
      </w:r>
      <w:r>
        <w:t>INDICATIONS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CANDIDATE</w:t>
      </w:r>
      <w:r>
        <w:rPr>
          <w:spacing w:val="-2"/>
        </w:rPr>
        <w:t>S</w:t>
      </w:r>
    </w:p>
    <w:p w:rsidR="009A132E" w:rsidRDefault="00395622">
      <w:pPr>
        <w:ind w:left="327" w:right="407"/>
        <w:rPr>
          <w:rFonts w:ascii="Calibri"/>
        </w:rPr>
      </w:pPr>
      <w:proofErr w:type="spellStart"/>
      <w:r>
        <w:rPr>
          <w:rFonts w:ascii="Calibri"/>
        </w:rPr>
        <w:t>The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following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indications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should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followed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organize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and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develop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the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oral </w:t>
      </w:r>
      <w:proofErr w:type="spellStart"/>
      <w:r>
        <w:rPr>
          <w:rFonts w:ascii="Calibri"/>
          <w:spacing w:val="-2"/>
        </w:rPr>
        <w:t>presentation</w:t>
      </w:r>
      <w:proofErr w:type="spellEnd"/>
      <w:r>
        <w:rPr>
          <w:rFonts w:ascii="Calibri"/>
          <w:spacing w:val="-2"/>
        </w:rPr>
        <w:t>:</w:t>
      </w:r>
    </w:p>
    <w:p w:rsidR="009A132E" w:rsidRDefault="00395622">
      <w:pPr>
        <w:pStyle w:val="Pargrafdellista"/>
        <w:numPr>
          <w:ilvl w:val="0"/>
          <w:numId w:val="1"/>
        </w:numPr>
        <w:tabs>
          <w:tab w:val="left" w:pos="1396"/>
        </w:tabs>
        <w:spacing w:before="1"/>
      </w:pPr>
      <w:proofErr w:type="spellStart"/>
      <w:r>
        <w:t>Introduction</w:t>
      </w:r>
      <w:proofErr w:type="spellEnd"/>
      <w:r>
        <w:rPr>
          <w:spacing w:val="-5"/>
        </w:rPr>
        <w:t xml:space="preserve"> </w:t>
      </w:r>
      <w:r>
        <w:t>(no</w:t>
      </w:r>
      <w:r>
        <w:rPr>
          <w:spacing w:val="-5"/>
        </w:rPr>
        <w:t xml:space="preserve"> </w:t>
      </w:r>
      <w:proofErr w:type="spellStart"/>
      <w:r>
        <w:t>more</w:t>
      </w:r>
      <w:proofErr w:type="spellEnd"/>
      <w:r>
        <w:rPr>
          <w:spacing w:val="-5"/>
        </w:rPr>
        <w:t xml:space="preserve"> </w:t>
      </w:r>
      <w:proofErr w:type="spellStart"/>
      <w:r>
        <w:t>than</w:t>
      </w:r>
      <w:proofErr w:type="spellEnd"/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-2"/>
        </w:rPr>
        <w:t>minutes):</w:t>
      </w:r>
    </w:p>
    <w:p w:rsidR="009A132E" w:rsidRDefault="00395622">
      <w:pPr>
        <w:pStyle w:val="Pargrafdellista"/>
        <w:numPr>
          <w:ilvl w:val="1"/>
          <w:numId w:val="1"/>
        </w:numPr>
        <w:tabs>
          <w:tab w:val="left" w:pos="2115"/>
          <w:tab w:val="left" w:pos="2116"/>
        </w:tabs>
        <w:ind w:hanging="359"/>
      </w:pPr>
      <w:proofErr w:type="spellStart"/>
      <w:r>
        <w:t>Research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trajectory</w:t>
      </w:r>
      <w:proofErr w:type="spellEnd"/>
      <w:r>
        <w:rPr>
          <w:spacing w:val="-2"/>
        </w:rPr>
        <w:t>.</w:t>
      </w:r>
    </w:p>
    <w:p w:rsidR="009A132E" w:rsidRDefault="00395622">
      <w:pPr>
        <w:pStyle w:val="Pargrafdellista"/>
        <w:numPr>
          <w:ilvl w:val="1"/>
          <w:numId w:val="1"/>
        </w:numPr>
        <w:tabs>
          <w:tab w:val="left" w:pos="2115"/>
          <w:tab w:val="left" w:pos="2116"/>
        </w:tabs>
        <w:spacing w:before="20"/>
        <w:ind w:hanging="359"/>
      </w:pPr>
      <w:proofErr w:type="spellStart"/>
      <w:r>
        <w:t>Teaching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activities</w:t>
      </w:r>
      <w:proofErr w:type="spellEnd"/>
      <w:r>
        <w:rPr>
          <w:spacing w:val="-2"/>
        </w:rPr>
        <w:t>.</w:t>
      </w:r>
    </w:p>
    <w:p w:rsidR="009A132E" w:rsidRDefault="00395622">
      <w:pPr>
        <w:pStyle w:val="Pargrafdellista"/>
        <w:numPr>
          <w:ilvl w:val="0"/>
          <w:numId w:val="1"/>
        </w:numPr>
        <w:tabs>
          <w:tab w:val="left" w:pos="1396"/>
        </w:tabs>
        <w:spacing w:before="24"/>
      </w:pPr>
      <w:proofErr w:type="spellStart"/>
      <w:r>
        <w:t>Research</w:t>
      </w:r>
      <w:proofErr w:type="spellEnd"/>
      <w:r>
        <w:rPr>
          <w:spacing w:val="-7"/>
        </w:rPr>
        <w:t xml:space="preserve"> </w:t>
      </w:r>
      <w:proofErr w:type="spellStart"/>
      <w:r>
        <w:t>proposal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t>developed</w:t>
      </w:r>
      <w:proofErr w:type="spellEnd"/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proofErr w:type="spellStart"/>
      <w:r>
        <w:t>more</w:t>
      </w:r>
      <w:proofErr w:type="spellEnd"/>
      <w:r>
        <w:rPr>
          <w:spacing w:val="-5"/>
        </w:rPr>
        <w:t xml:space="preserve"> </w:t>
      </w:r>
      <w:proofErr w:type="spellStart"/>
      <w:r>
        <w:t>than</w:t>
      </w:r>
      <w:proofErr w:type="spellEnd"/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-2"/>
        </w:rPr>
        <w:t>minutes)</w:t>
      </w:r>
    </w:p>
    <w:p w:rsidR="009A132E" w:rsidRDefault="00395622">
      <w:pPr>
        <w:pStyle w:val="Pargrafdellista"/>
        <w:numPr>
          <w:ilvl w:val="0"/>
          <w:numId w:val="1"/>
        </w:numPr>
        <w:tabs>
          <w:tab w:val="left" w:pos="1396"/>
        </w:tabs>
        <w:spacing w:line="252" w:lineRule="auto"/>
        <w:ind w:right="436" w:hanging="360"/>
      </w:pPr>
      <w:proofErr w:type="spellStart"/>
      <w:r>
        <w:t>Teaching</w:t>
      </w:r>
      <w:proofErr w:type="spellEnd"/>
      <w:r>
        <w:rPr>
          <w:spacing w:val="-3"/>
        </w:rPr>
        <w:t xml:space="preserve"> </w:t>
      </w:r>
      <w:proofErr w:type="spellStart"/>
      <w:r>
        <w:t>proposal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proofErr w:type="spellStart"/>
      <w:r>
        <w:t>course</w:t>
      </w:r>
      <w:proofErr w:type="spellEnd"/>
      <w:r>
        <w:rPr>
          <w:spacing w:val="-3"/>
        </w:rPr>
        <w:t xml:space="preserve"> </w:t>
      </w:r>
      <w:proofErr w:type="spellStart"/>
      <w:r>
        <w:t>related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position</w:t>
      </w:r>
      <w:proofErr w:type="spellEnd"/>
      <w:r>
        <w:rPr>
          <w:spacing w:val="-3"/>
        </w:rPr>
        <w:t xml:space="preserve"> </w:t>
      </w:r>
      <w:proofErr w:type="spellStart"/>
      <w:r>
        <w:t>profile</w:t>
      </w:r>
      <w:proofErr w:type="spellEnd"/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proofErr w:type="spellStart"/>
      <w:r>
        <w:t>more</w:t>
      </w:r>
      <w:proofErr w:type="spellEnd"/>
      <w:r>
        <w:rPr>
          <w:spacing w:val="-3"/>
        </w:rPr>
        <w:t xml:space="preserve"> </w:t>
      </w:r>
      <w:proofErr w:type="spellStart"/>
      <w:r>
        <w:t>than</w:t>
      </w:r>
      <w:proofErr w:type="spellEnd"/>
      <w:r>
        <w:t xml:space="preserve"> 20 minutes):</w:t>
      </w:r>
    </w:p>
    <w:p w:rsidR="009A132E" w:rsidRDefault="00395622">
      <w:pPr>
        <w:pStyle w:val="Pargrafdellista"/>
        <w:numPr>
          <w:ilvl w:val="1"/>
          <w:numId w:val="1"/>
        </w:numPr>
        <w:tabs>
          <w:tab w:val="left" w:pos="2115"/>
          <w:tab w:val="left" w:pos="2116"/>
        </w:tabs>
        <w:spacing w:before="10"/>
        <w:ind w:hanging="359"/>
      </w:pPr>
      <w:r>
        <w:t>Objectives</w:t>
      </w:r>
      <w:r>
        <w:rPr>
          <w:spacing w:val="-7"/>
        </w:rPr>
        <w:t xml:space="preserve"> </w:t>
      </w:r>
      <w:proofErr w:type="spellStart"/>
      <w:r>
        <w:t>and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competencies</w:t>
      </w:r>
      <w:proofErr w:type="spellEnd"/>
      <w:r>
        <w:rPr>
          <w:spacing w:val="-2"/>
        </w:rPr>
        <w:t>.</w:t>
      </w:r>
    </w:p>
    <w:p w:rsidR="009A132E" w:rsidRDefault="00395622">
      <w:pPr>
        <w:pStyle w:val="Pargrafdellista"/>
        <w:numPr>
          <w:ilvl w:val="1"/>
          <w:numId w:val="1"/>
        </w:numPr>
        <w:tabs>
          <w:tab w:val="left" w:pos="2115"/>
          <w:tab w:val="left" w:pos="2116"/>
        </w:tabs>
        <w:spacing w:before="20"/>
        <w:ind w:hanging="359"/>
      </w:pPr>
      <w:proofErr w:type="spellStart"/>
      <w:r>
        <w:t>Main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contents.</w:t>
      </w:r>
    </w:p>
    <w:p w:rsidR="009A132E" w:rsidRDefault="00395622">
      <w:pPr>
        <w:pStyle w:val="Pargrafdellista"/>
        <w:numPr>
          <w:ilvl w:val="1"/>
          <w:numId w:val="1"/>
        </w:numPr>
        <w:tabs>
          <w:tab w:val="left" w:pos="2115"/>
          <w:tab w:val="left" w:pos="2116"/>
        </w:tabs>
        <w:spacing w:before="24"/>
        <w:ind w:hanging="359"/>
      </w:pPr>
      <w:proofErr w:type="spellStart"/>
      <w:r>
        <w:rPr>
          <w:spacing w:val="-2"/>
        </w:rPr>
        <w:t>Methodology</w:t>
      </w:r>
      <w:proofErr w:type="spellEnd"/>
      <w:r>
        <w:rPr>
          <w:spacing w:val="-2"/>
        </w:rPr>
        <w:t>.</w:t>
      </w:r>
    </w:p>
    <w:p w:rsidR="009A132E" w:rsidRDefault="00395622">
      <w:pPr>
        <w:pStyle w:val="Pargrafdellista"/>
        <w:numPr>
          <w:ilvl w:val="0"/>
          <w:numId w:val="1"/>
        </w:numPr>
        <w:tabs>
          <w:tab w:val="left" w:pos="1396"/>
        </w:tabs>
        <w:spacing w:before="19"/>
      </w:pPr>
      <w:proofErr w:type="spellStart"/>
      <w:r>
        <w:t>Seminar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lecture</w:t>
      </w:r>
      <w:proofErr w:type="spellEnd"/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proofErr w:type="spellStart"/>
      <w:r>
        <w:t>more</w:t>
      </w:r>
      <w:proofErr w:type="spellEnd"/>
      <w:r>
        <w:rPr>
          <w:spacing w:val="-4"/>
        </w:rPr>
        <w:t xml:space="preserve"> </w:t>
      </w:r>
      <w:proofErr w:type="spellStart"/>
      <w:r>
        <w:t>than</w:t>
      </w:r>
      <w:proofErr w:type="spellEnd"/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rPr>
          <w:spacing w:val="-2"/>
        </w:rPr>
        <w:t>minutes):</w:t>
      </w:r>
    </w:p>
    <w:p w:rsidR="009A132E" w:rsidRDefault="00395622">
      <w:pPr>
        <w:pStyle w:val="Pargrafdellista"/>
        <w:numPr>
          <w:ilvl w:val="1"/>
          <w:numId w:val="1"/>
        </w:numPr>
        <w:tabs>
          <w:tab w:val="left" w:pos="2115"/>
          <w:tab w:val="left" w:pos="2116"/>
        </w:tabs>
        <w:spacing w:before="13"/>
        <w:ind w:hanging="359"/>
      </w:pPr>
      <w:r>
        <w:pict>
          <v:rect id="docshape40" o:spid="_x0000_s1034" style="position:absolute;left:0;text-align:left;margin-left:177pt;margin-top:82.4pt;width:234pt;height:.5pt;z-index:15732736;mso-position-horizontal-relative:page" fillcolor="gray" stroked="f">
            <w10:wrap anchorx="page"/>
          </v:rect>
        </w:pict>
      </w:r>
      <w:proofErr w:type="spellStart"/>
      <w:r>
        <w:t>Related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spellStart"/>
      <w:r>
        <w:t>subject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proposed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course</w:t>
      </w:r>
      <w:proofErr w:type="spellEnd"/>
      <w:r>
        <w:rPr>
          <w:spacing w:val="-2"/>
        </w:rPr>
        <w:t>.</w:t>
      </w:r>
    </w:p>
    <w:p w:rsidR="009A132E" w:rsidRDefault="009A132E">
      <w:pPr>
        <w:pStyle w:val="Textindependent"/>
        <w:rPr>
          <w:rFonts w:ascii="Calibri"/>
          <w:sz w:val="20"/>
        </w:rPr>
      </w:pPr>
    </w:p>
    <w:p w:rsidR="009A132E" w:rsidRDefault="009A132E">
      <w:pPr>
        <w:pStyle w:val="Textindependent"/>
        <w:rPr>
          <w:rFonts w:ascii="Calibri"/>
          <w:sz w:val="20"/>
        </w:rPr>
      </w:pPr>
    </w:p>
    <w:p w:rsidR="009A132E" w:rsidRDefault="009A132E">
      <w:pPr>
        <w:pStyle w:val="Textindependent"/>
        <w:rPr>
          <w:rFonts w:ascii="Calibri"/>
          <w:sz w:val="20"/>
        </w:rPr>
      </w:pPr>
    </w:p>
    <w:p w:rsidR="009A132E" w:rsidRDefault="009A132E">
      <w:pPr>
        <w:pStyle w:val="Textindependent"/>
        <w:rPr>
          <w:rFonts w:ascii="Calibri"/>
          <w:sz w:val="20"/>
        </w:rPr>
      </w:pPr>
    </w:p>
    <w:p w:rsidR="009A132E" w:rsidRDefault="00395622">
      <w:pPr>
        <w:pStyle w:val="Textindependent"/>
        <w:spacing w:before="3"/>
        <w:rPr>
          <w:rFonts w:ascii="Calibri"/>
          <w:sz w:val="10"/>
        </w:rPr>
      </w:pPr>
      <w:r>
        <w:pict>
          <v:rect id="docshape41" o:spid="_x0000_s1033" style="position:absolute;margin-left:177pt;margin-top:7.45pt;width:234pt;height:.5pt;z-index:-15725056;mso-wrap-distance-left:0;mso-wrap-distance-right:0;mso-position-horizontal-relative:page" fillcolor="gray" stroked="f">
            <w10:wrap type="topAndBottom" anchorx="page"/>
          </v:rect>
        </w:pict>
      </w:r>
    </w:p>
    <w:p w:rsidR="009A132E" w:rsidRDefault="00395622">
      <w:pPr>
        <w:pStyle w:val="Ttol2"/>
        <w:spacing w:line="249" w:lineRule="auto"/>
      </w:pPr>
      <w:r>
        <w:rPr>
          <w:sz w:val="16"/>
        </w:rPr>
        <w:pict>
          <v:group id="docshapegroup31" o:spid="_x0000_s1039" style="position:absolute;left:0;text-align:left;margin-left:175.5pt;margin-top:720.5pt;width:234.75pt;height:81.4pt;z-index:-15945728;mso-position-horizontal-relative:page;mso-position-vertical-relative:page" coordorigin="3526,14440" coordsize="4695,1628">
            <v:rect id="docshape32" o:spid="_x0000_s1043" style="position:absolute;left:3540;top:14450;width:4680;height:1608" fillcolor="#d9d9d9" stroked="f"/>
            <v:shape id="docshape33" o:spid="_x0000_s1042" style="position:absolute;left:3525;top:14440;width:4695;height:1628" coordorigin="3526,14440" coordsize="4695,1628" o:spt="100" adj="0,,0" path="m8220,16058r-4694,l3526,16068r4694,l8220,16058xm8220,14440r-4680,l3540,14450r4680,l8220,14440xe" fillcolor="gray" stroked="f">
              <v:stroke joinstyle="round"/>
              <v:formulas/>
              <v:path arrowok="t" o:connecttype="segments"/>
            </v:shape>
            <v:shape id="docshape34" o:spid="_x0000_s1041" type="#_x0000_t202" style="position:absolute;left:3827;top:14628;width:1262;height:596" filled="f" stroked="f">
              <v:textbox inset="0,0,0,0">
                <w:txbxContent>
                  <w:p w:rsidR="009A132E" w:rsidRDefault="00395622">
                    <w:pPr>
                      <w:spacing w:before="6" w:line="256" w:lineRule="auto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24"/>
                      </w:rPr>
                      <w:t>ANTONIO RODRÍGUEZ</w:t>
                    </w:r>
                  </w:p>
                </w:txbxContent>
              </v:textbox>
            </v:shape>
            <v:shape id="docshape35" o:spid="_x0000_s1040" type="#_x0000_t202" style="position:absolute;left:5943;top:14650;width:1798;height:462" filled="f" stroked="f">
              <v:textbox inset="0,0,0,0">
                <w:txbxContent>
                  <w:p w:rsidR="009A132E" w:rsidRDefault="009A132E">
                    <w:pPr>
                      <w:spacing w:before="2" w:line="249" w:lineRule="auto"/>
                      <w:rPr>
                        <w:rFonts w:ascii="Trebuchet MS" w:hAnsi="Trebuchet MS"/>
                        <w:sz w:val="19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proofErr w:type="spellStart"/>
      <w:r>
        <w:rPr>
          <w:color w:val="0070C0"/>
        </w:rPr>
        <w:t>Secretary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Committee</w:t>
      </w:r>
      <w:proofErr w:type="spellEnd"/>
    </w:p>
    <w:p w:rsidR="009A132E" w:rsidRDefault="009A132E">
      <w:pPr>
        <w:spacing w:line="249" w:lineRule="auto"/>
        <w:sectPr w:rsidR="009A132E">
          <w:headerReference w:type="default" r:id="rId9"/>
          <w:footerReference w:type="default" r:id="rId10"/>
          <w:pgSz w:w="11910" w:h="16840"/>
          <w:pgMar w:top="2400" w:right="1680" w:bottom="1520" w:left="1480" w:header="986" w:footer="1334" w:gutter="0"/>
          <w:cols w:space="720"/>
        </w:sectPr>
      </w:pPr>
    </w:p>
    <w:p w:rsidR="009A132E" w:rsidRDefault="00395622">
      <w:pPr>
        <w:pStyle w:val="Textindependent"/>
        <w:rPr>
          <w:sz w:val="20"/>
        </w:rPr>
      </w:pPr>
      <w:r>
        <w:lastRenderedPageBreak/>
        <w:pict>
          <v:rect id="docshape52" o:spid="_x0000_s1032" style="position:absolute;margin-left:177pt;margin-top:710pt;width:234pt;height:.5pt;z-index:15734784;mso-position-horizontal-relative:page;mso-position-vertical-relative:page" fillcolor="gray" stroked="f">
            <w10:wrap anchorx="page" anchory="page"/>
          </v:rect>
        </w:pict>
      </w:r>
      <w:r>
        <w:pict>
          <v:group id="docshapegroup53" o:spid="_x0000_s1027" style="position:absolute;margin-left:176.3pt;margin-top:722pt;width:234.75pt;height:81.4pt;z-index:-15943680;mso-position-horizontal-relative:page;mso-position-vertical-relative:page" coordorigin="3526,14440" coordsize="4695,1628">
            <v:rect id="docshape54" o:spid="_x0000_s1031" style="position:absolute;left:3540;top:14450;width:4680;height:1608" fillcolor="#d9d9d9" stroked="f"/>
            <v:shape id="docshape55" o:spid="_x0000_s1030" style="position:absolute;left:3525;top:14440;width:4695;height:1628" coordorigin="3526,14440" coordsize="4695,1628" o:spt="100" adj="0,,0" path="m8220,16058r-4694,l3526,16068r4694,l8220,16058xm8220,14440r-4680,l3540,14450r4680,l8220,14440xe" fillcolor="gray" stroked="f">
              <v:stroke joinstyle="round"/>
              <v:formulas/>
              <v:path arrowok="t" o:connecttype="segments"/>
            </v:shape>
            <v:shape id="docshape56" o:spid="_x0000_s1029" type="#_x0000_t202" style="position:absolute;left:3799;top:14609;width:1366;height:646" filled="f" stroked="f">
              <v:textbox inset="0,0,0,0">
                <w:txbxContent>
                  <w:p w:rsidR="009A132E" w:rsidRDefault="00395622">
                    <w:pPr>
                      <w:spacing w:line="247" w:lineRule="auto"/>
                      <w:ind w:right="12"/>
                      <w:rPr>
                        <w:rFonts w:ascii="Trebuchet MS" w:hAnsi="Trebuchet MS"/>
                        <w:sz w:val="27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27"/>
                      </w:rPr>
                      <w:t xml:space="preserve">ANTONIO </w:t>
                    </w:r>
                    <w:r>
                      <w:rPr>
                        <w:rFonts w:ascii="Trebuchet MS" w:hAnsi="Trebuchet MS"/>
                        <w:spacing w:val="-6"/>
                        <w:sz w:val="27"/>
                      </w:rPr>
                      <w:t>RODRÍGUEZ</w:t>
                    </w:r>
                  </w:p>
                </w:txbxContent>
              </v:textbox>
            </v:shape>
            <v:shape id="docshape57" o:spid="_x0000_s1028" type="#_x0000_t202" style="position:absolute;left:5986;top:14664;width:1854;height:476" filled="f" stroked="f">
              <v:textbox inset="0,0,0,0">
                <w:txbxContent>
                  <w:p w:rsidR="009A132E" w:rsidRDefault="009A132E">
                    <w:pPr>
                      <w:spacing w:line="244" w:lineRule="auto"/>
                      <w:ind w:right="14"/>
                      <w:rPr>
                        <w:rFonts w:ascii="Trebuchet MS" w:hAnsi="Trebuchet MS"/>
                        <w:sz w:val="20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366"/>
        <w:gridCol w:w="3964"/>
      </w:tblGrid>
      <w:tr w:rsidR="009A132E">
        <w:trPr>
          <w:trHeight w:val="181"/>
        </w:trPr>
        <w:tc>
          <w:tcPr>
            <w:tcW w:w="199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274" w:right="27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366" w:type="dxa"/>
          </w:tcPr>
          <w:p w:rsidR="009A132E" w:rsidRDefault="00395622">
            <w:pPr>
              <w:pStyle w:val="TableParagraph"/>
              <w:spacing w:line="162" w:lineRule="exact"/>
              <w:ind w:left="821" w:right="818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185" w:right="180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9A132E">
        <w:trPr>
          <w:trHeight w:val="186"/>
        </w:trPr>
        <w:tc>
          <w:tcPr>
            <w:tcW w:w="199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before="3" w:line="163" w:lineRule="exact"/>
              <w:ind w:left="274" w:right="274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9A132E" w:rsidRDefault="00395622">
            <w:pPr>
              <w:pStyle w:val="TableParagraph"/>
              <w:spacing w:before="3" w:line="163" w:lineRule="exact"/>
              <w:ind w:left="821" w:right="818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</w:tcPr>
          <w:p w:rsidR="009A132E" w:rsidRDefault="00395622">
            <w:pPr>
              <w:pStyle w:val="TableParagraph"/>
              <w:spacing w:before="3" w:line="163" w:lineRule="exact"/>
              <w:ind w:left="184" w:right="180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9A132E">
        <w:trPr>
          <w:trHeight w:val="460"/>
        </w:trPr>
        <w:tc>
          <w:tcPr>
            <w:tcW w:w="1992" w:type="dxa"/>
            <w:tcBorders>
              <w:lef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4"/>
              <w:ind w:left="273" w:right="274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9D9D9"/>
          </w:tcPr>
          <w:p w:rsidR="009A132E" w:rsidRDefault="00395622">
            <w:pPr>
              <w:pStyle w:val="TableParagraph"/>
              <w:spacing w:line="230" w:lineRule="exact"/>
              <w:ind w:left="105" w:right="20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70C0"/>
                <w:sz w:val="20"/>
              </w:rPr>
              <w:t>Tenure-eligible</w:t>
            </w:r>
            <w:proofErr w:type="spellEnd"/>
            <w:r>
              <w:rPr>
                <w:color w:val="0070C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lecturer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4"/>
              <w:ind w:left="187" w:right="180"/>
              <w:rPr>
                <w:sz w:val="20"/>
              </w:rPr>
            </w:pPr>
            <w:r>
              <w:rPr>
                <w:color w:val="0070C0"/>
                <w:sz w:val="20"/>
              </w:rPr>
              <w:t>Transport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Engineering</w:t>
            </w:r>
            <w:proofErr w:type="spellEnd"/>
            <w:r>
              <w:rPr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and</w:t>
            </w:r>
            <w:proofErr w:type="spellEnd"/>
            <w:r>
              <w:rPr>
                <w:color w:val="0070C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70C0"/>
                <w:spacing w:val="-2"/>
                <w:sz w:val="20"/>
              </w:rPr>
              <w:t>Infrastructure</w:t>
            </w:r>
            <w:proofErr w:type="spellEnd"/>
          </w:p>
        </w:tc>
      </w:tr>
    </w:tbl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spacing w:before="7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847"/>
      </w:tblGrid>
      <w:tr w:rsidR="009A132E">
        <w:trPr>
          <w:trHeight w:val="182"/>
        </w:trPr>
        <w:tc>
          <w:tcPr>
            <w:tcW w:w="248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2" w:lineRule="exact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47" w:type="dxa"/>
            <w:vMerge w:val="restart"/>
            <w:tcBorders>
              <w:right w:val="nil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94"/>
              <w:ind w:left="2494" w:right="2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023</w:t>
            </w:r>
          </w:p>
        </w:tc>
      </w:tr>
      <w:tr w:rsidR="009A132E">
        <w:trPr>
          <w:trHeight w:val="186"/>
        </w:trPr>
        <w:tc>
          <w:tcPr>
            <w:tcW w:w="2482" w:type="dxa"/>
            <w:tcBorders>
              <w:left w:val="nil"/>
            </w:tcBorders>
          </w:tcPr>
          <w:p w:rsidR="009A132E" w:rsidRDefault="00395622">
            <w:pPr>
              <w:pStyle w:val="TableParagraph"/>
              <w:spacing w:line="167" w:lineRule="exact"/>
              <w:ind w:left="38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47" w:type="dxa"/>
            <w:vMerge/>
            <w:tcBorders>
              <w:top w:val="nil"/>
              <w:right w:val="nil"/>
            </w:tcBorders>
            <w:shd w:val="clear" w:color="auto" w:fill="D9D9D9"/>
          </w:tcPr>
          <w:p w:rsidR="009A132E" w:rsidRDefault="009A132E">
            <w:pPr>
              <w:rPr>
                <w:sz w:val="2"/>
                <w:szCs w:val="2"/>
              </w:rPr>
            </w:pPr>
          </w:p>
        </w:tc>
      </w:tr>
    </w:tbl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spacing w:before="4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5524"/>
      </w:tblGrid>
      <w:tr w:rsidR="009A132E">
        <w:trPr>
          <w:trHeight w:val="369"/>
        </w:trPr>
        <w:tc>
          <w:tcPr>
            <w:tcW w:w="2798" w:type="dxa"/>
            <w:tcBorders>
              <w:left w:val="nil"/>
              <w:right w:val="single" w:sz="4" w:space="0" w:color="BFBFBF"/>
            </w:tcBorders>
          </w:tcPr>
          <w:p w:rsidR="009A132E" w:rsidRDefault="00395622">
            <w:pPr>
              <w:pStyle w:val="TableParagraph"/>
              <w:spacing w:line="183" w:lineRule="exact"/>
              <w:ind w:left="386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del/de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candidat/ata</w:t>
            </w:r>
          </w:p>
          <w:p w:rsidR="009A132E" w:rsidRDefault="00395622">
            <w:pPr>
              <w:pStyle w:val="TableParagraph"/>
              <w:spacing w:before="3" w:line="163" w:lineRule="exact"/>
              <w:ind w:left="386" w:right="379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Name</w:t>
            </w:r>
            <w:proofErr w:type="spellEnd"/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of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candidate</w:t>
            </w:r>
            <w:proofErr w:type="spellEnd"/>
          </w:p>
        </w:tc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A132E" w:rsidRDefault="00395622"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Dia,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lloc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requerits</w:t>
            </w:r>
          </w:p>
          <w:p w:rsidR="009A132E" w:rsidRDefault="00395622">
            <w:pPr>
              <w:pStyle w:val="TableParagraph"/>
              <w:spacing w:before="3" w:line="163" w:lineRule="exact"/>
              <w:jc w:val="lef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Date</w:t>
            </w:r>
            <w:proofErr w:type="spellEnd"/>
            <w:r>
              <w:rPr>
                <w:color w:val="0070C0"/>
                <w:sz w:val="16"/>
              </w:rPr>
              <w:t>,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time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and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place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the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test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and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required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pacing w:val="-2"/>
                <w:sz w:val="16"/>
              </w:rPr>
              <w:t>documents</w:t>
            </w:r>
          </w:p>
        </w:tc>
      </w:tr>
      <w:tr w:rsidR="009A132E">
        <w:trPr>
          <w:trHeight w:val="642"/>
        </w:trPr>
        <w:tc>
          <w:tcPr>
            <w:tcW w:w="2798" w:type="dxa"/>
            <w:tcBorders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9A132E">
            <w:pPr>
              <w:pStyle w:val="TableParagraph"/>
              <w:spacing w:before="4"/>
              <w:ind w:left="0"/>
              <w:jc w:val="left"/>
              <w:rPr>
                <w:sz w:val="30"/>
              </w:rPr>
            </w:pPr>
          </w:p>
          <w:p w:rsidR="009A132E" w:rsidRDefault="00395622"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López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Montero,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Teresa</w:t>
            </w:r>
          </w:p>
        </w:tc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9A132E">
            <w:pPr>
              <w:pStyle w:val="TableParagraph"/>
              <w:spacing w:before="4"/>
              <w:ind w:left="0"/>
              <w:jc w:val="left"/>
              <w:rPr>
                <w:sz w:val="30"/>
              </w:rPr>
            </w:pPr>
          </w:p>
          <w:p w:rsidR="009A132E" w:rsidRDefault="00395622">
            <w:pPr>
              <w:pStyle w:val="TableParagraph"/>
              <w:spacing w:before="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Monday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November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9:00</w:t>
            </w:r>
          </w:p>
        </w:tc>
      </w:tr>
      <w:tr w:rsidR="009A132E">
        <w:trPr>
          <w:trHeight w:val="350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57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Mercadé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Aloy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</w:t>
            </w:r>
          </w:p>
        </w:tc>
        <w:tc>
          <w:tcPr>
            <w:tcW w:w="552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Monday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November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12:00</w:t>
            </w:r>
          </w:p>
        </w:tc>
      </w:tr>
      <w:tr w:rsidR="009A132E">
        <w:trPr>
          <w:trHeight w:val="350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57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Saurí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Marchán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Sergi</w:t>
            </w:r>
          </w:p>
        </w:tc>
        <w:tc>
          <w:tcPr>
            <w:tcW w:w="552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Monday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November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15:30</w:t>
            </w:r>
          </w:p>
        </w:tc>
      </w:tr>
      <w:tr w:rsidR="009A132E">
        <w:trPr>
          <w:trHeight w:val="465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57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Trusilewicz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Lidia-Natalia</w:t>
            </w:r>
          </w:p>
        </w:tc>
        <w:tc>
          <w:tcPr>
            <w:tcW w:w="552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Tuesday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November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9:00</w:t>
            </w:r>
          </w:p>
        </w:tc>
      </w:tr>
      <w:tr w:rsidR="009A132E">
        <w:trPr>
          <w:trHeight w:val="746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9A132E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76" w:line="235" w:lineRule="auto"/>
              <w:ind w:right="13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Documents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summary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>/or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slides</w:t>
            </w:r>
            <w:proofErr w:type="spellEnd"/>
          </w:p>
        </w:tc>
      </w:tr>
      <w:tr w:rsidR="009A132E">
        <w:trPr>
          <w:trHeight w:val="1264"/>
        </w:trPr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9A132E" w:rsidRDefault="009A132E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24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9A132E" w:rsidRDefault="00395622">
            <w:pPr>
              <w:pStyle w:val="TableParagraph"/>
              <w:spacing w:before="11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conferències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C2-</w:t>
            </w:r>
            <w:r>
              <w:rPr>
                <w:spacing w:val="-4"/>
                <w:sz w:val="20"/>
              </w:rPr>
              <w:t>212.</w:t>
            </w:r>
          </w:p>
          <w:p w:rsidR="009A132E" w:rsidRDefault="00395622">
            <w:pPr>
              <w:pStyle w:val="TableParagraph"/>
              <w:spacing w:before="1"/>
              <w:ind w:right="685"/>
              <w:jc w:val="left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C2,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212. C./ Jordi Girona 1-3</w:t>
            </w:r>
          </w:p>
          <w:p w:rsidR="009A132E" w:rsidRDefault="00395622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08034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Barcelona,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Spain</w:t>
            </w:r>
          </w:p>
        </w:tc>
      </w:tr>
    </w:tbl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1"/>
        </w:rPr>
      </w:pPr>
    </w:p>
    <w:p w:rsidR="009A132E" w:rsidRDefault="00395622">
      <w:pPr>
        <w:pStyle w:val="Textindependent"/>
        <w:spacing w:before="1"/>
        <w:ind w:left="217"/>
      </w:pPr>
      <w:r>
        <w:t>Barcelona,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d’octubre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color w:val="0070C0"/>
        </w:rPr>
        <w:t>October</w:t>
      </w:r>
      <w:proofErr w:type="spellEnd"/>
      <w:r>
        <w:rPr>
          <w:color w:val="0070C0"/>
          <w:spacing w:val="-4"/>
        </w:rPr>
        <w:t xml:space="preserve"> </w:t>
      </w:r>
      <w:r>
        <w:rPr>
          <w:color w:val="0070C0"/>
        </w:rPr>
        <w:t>13,</w:t>
      </w:r>
      <w:r>
        <w:rPr>
          <w:color w:val="0070C0"/>
          <w:spacing w:val="-3"/>
        </w:rPr>
        <w:t xml:space="preserve"> </w:t>
      </w:r>
      <w:r>
        <w:rPr>
          <w:color w:val="0070C0"/>
          <w:spacing w:val="-4"/>
        </w:rPr>
        <w:t>2022</w:t>
      </w: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9A132E">
      <w:pPr>
        <w:pStyle w:val="Textindependent"/>
        <w:rPr>
          <w:sz w:val="20"/>
        </w:rPr>
      </w:pPr>
    </w:p>
    <w:p w:rsidR="009A132E" w:rsidRDefault="00395622">
      <w:pPr>
        <w:pStyle w:val="Textindependent"/>
        <w:spacing w:before="5"/>
        <w:rPr>
          <w:sz w:val="10"/>
        </w:rPr>
      </w:pPr>
      <w:r>
        <w:pict>
          <v:rect id="docshape58" o:spid="_x0000_s1026" style="position:absolute;margin-left:177pt;margin-top:7.2pt;width:234pt;height:.5pt;z-index:-15723008;mso-wrap-distance-left:0;mso-wrap-distance-right:0;mso-position-horizontal-relative:page" fillcolor="gray" stroked="f">
            <w10:wrap type="topAndBottom" anchorx="page"/>
          </v:rect>
        </w:pict>
      </w:r>
    </w:p>
    <w:p w:rsidR="009A132E" w:rsidRDefault="00395622">
      <w:pPr>
        <w:spacing w:line="249" w:lineRule="auto"/>
        <w:ind w:left="3145" w:right="3084"/>
        <w:jc w:val="center"/>
        <w:rPr>
          <w:sz w:val="20"/>
        </w:rPr>
      </w:pPr>
      <w:r>
        <w:rPr>
          <w:sz w:val="20"/>
        </w:rPr>
        <w:t>Secretari/ària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comissió </w:t>
      </w:r>
      <w:proofErr w:type="spellStart"/>
      <w:r>
        <w:rPr>
          <w:color w:val="0070C0"/>
          <w:sz w:val="20"/>
        </w:rPr>
        <w:t>Secretary</w:t>
      </w:r>
      <w:proofErr w:type="spellEnd"/>
      <w:r>
        <w:rPr>
          <w:color w:val="0070C0"/>
          <w:sz w:val="20"/>
        </w:rPr>
        <w:t xml:space="preserve"> of </w:t>
      </w:r>
      <w:proofErr w:type="spellStart"/>
      <w:r>
        <w:rPr>
          <w:color w:val="0070C0"/>
          <w:sz w:val="20"/>
        </w:rPr>
        <w:t>the</w:t>
      </w:r>
      <w:proofErr w:type="spellEnd"/>
      <w:r>
        <w:rPr>
          <w:color w:val="0070C0"/>
          <w:sz w:val="20"/>
        </w:rPr>
        <w:t xml:space="preserve"> </w:t>
      </w:r>
      <w:proofErr w:type="spellStart"/>
      <w:r>
        <w:rPr>
          <w:color w:val="0070C0"/>
          <w:sz w:val="20"/>
        </w:rPr>
        <w:t>Committee</w:t>
      </w:r>
      <w:proofErr w:type="spellEnd"/>
    </w:p>
    <w:sectPr w:rsidR="009A132E">
      <w:headerReference w:type="default" r:id="rId11"/>
      <w:footerReference w:type="default" r:id="rId12"/>
      <w:pgSz w:w="11910" w:h="16840"/>
      <w:pgMar w:top="2400" w:right="1680" w:bottom="1500" w:left="1480" w:header="986" w:footer="1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622">
      <w:r>
        <w:separator/>
      </w:r>
    </w:p>
  </w:endnote>
  <w:endnote w:type="continuationSeparator" w:id="0">
    <w:p w:rsidR="00000000" w:rsidRDefault="0039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E" w:rsidRDefault="00395622">
    <w:pPr>
      <w:pStyle w:val="Textindependent"/>
      <w:spacing w:line="14" w:lineRule="auto"/>
      <w:rPr>
        <w:sz w:val="20"/>
      </w:rPr>
    </w:pPr>
    <w:r>
      <w:pict>
        <v:group id="docshapegroup5" o:spid="_x0000_s2071" style="position:absolute;margin-left:176.3pt;margin-top:722pt;width:234.75pt;height:81.4pt;z-index:-15947264;mso-position-horizontal-relative:page;mso-position-vertical-relative:page" coordorigin="3526,14440" coordsize="4695,1628">
          <v:rect id="docshape6" o:spid="_x0000_s2074" style="position:absolute;left:3540;top:14450;width:4680;height:1608" fillcolor="#d9d9d9" stroked="f"/>
          <v:shape id="docshape7" o:spid="_x0000_s2073" style="position:absolute;left:3525;top:14440;width:4695;height:1628" coordorigin="3526,14440" coordsize="4695,1628" o:spt="100" adj="0,,0" path="m8220,16058r-4694,l3526,16068r4694,l8220,16058xm8220,14440r-4680,l3540,14450r4680,l8220,14440xe" fillcolor="gray" stroked="f">
            <v:stroke joinstyle="round"/>
            <v:formulas/>
            <v:path arrowok="t" o:connecttype="segments"/>
          </v:shape>
          <v:shape id="docshape8" o:spid="_x0000_s2072" style="position:absolute;left:5330;top:14661;width:1198;height:1190" coordorigin="5331,14662" coordsize="1198,1190" o:spt="100" adj="0,,0" path="m5547,15600r-104,68l5376,15733r-35,57l5331,15831r8,16l5345,15851r80,l5429,15849r-75,l5365,15804r39,-62l5466,15670r81,-70xm5843,14662r-24,16l5807,14715r-5,42l5802,14786r1,27l5805,14842r4,31l5814,14905r6,32l5827,14970r7,33l5843,15036r-5,27l5822,15110r-24,64l5767,15249r-38,85l5686,15423r-46,89l5591,15599r-50,79l5491,15747r-49,54l5396,15836r-42,13l5429,15849r24,-16l5497,15792r49,-59l5602,15653r62,-102l5675,15547r-11,l5725,15437r47,-92l5808,15267r26,-64l5852,15149r13,-46l5907,15103r,-1l5881,15033r9,-63l5865,14970r-14,-53l5842,14865r-6,-48l5835,14773r,-19l5838,14723r7,-32l5860,14669r30,l5874,14663r-31,-1xm6498,15545r-11,2l6477,15553r-6,9l6469,15574r,l6471,15585r6,9l6487,15600r11,2l6511,15600r6,-4l6486,15596r-11,-10l6475,15561r11,-10l6517,15551r-6,-4l6498,15545xm6517,15551r-4,l6521,15561r,25l6513,15596r4,l6520,15594r6,-9l6529,15574r,l6526,15562r-6,-9l6517,15551xm6507,15555r-20,l6487,15590r6,l6493,15577r16,l6508,15575r-4,-1l6511,15572r-18,l6493,15562r18,l6510,15560r-3,-5xm6509,15577r-9,l6503,15580r1,4l6505,15590r6,l6510,15584r,-5l6509,15577xm6511,15562r-9,l6504,15563r,7l6500,15572r11,l6511,15567r,-5xm5907,15103r-42,l5917,15213r55,81l6026,15352r49,39l6115,15417r-72,14l5968,15447r-77,20l5814,15491r-76,26l5664,15547r11,l5739,15527r80,-21l5903,15487r86,-16l6075,15457r85,-10l6252,15447r-20,-8l6296,15435r208,l6472,15418r-46,-10l6179,15408r-29,-16l6122,15375r-27,-18l6069,15338r-49,-49l5976,15233r-38,-63l5907,15103xm6252,15447r-92,l6240,15483r79,28l6392,15528r61,6l6478,15532r19,-5l6510,15518r2,-4l6479,15514r-49,-5l6370,15494r-67,-24l6252,15447xm6516,15506r-8,4l6494,15514r18,l6516,15506xm6504,15435r-131,l6446,15442r55,18l6521,15492r4,-8l6529,15480r,-8l6514,15440r-10,-5xm6325,15400r-33,1l6257,15403r-78,5l6426,15408r-18,-4l6325,15400xm5902,14762r-7,36l5888,14844r-10,58l5865,14970r25,l5891,14963r5,-68l5899,14829r3,-67xm5890,14669r-30,l5873,14678r13,13l5896,14711r6,29l5906,14695r-10,-23l5890,14669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0" type="#_x0000_t202" style="position:absolute;margin-left:83.85pt;margin-top:815.85pt;width:67.55pt;height:15.5pt;z-index:-15946752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Comunicació</w:t>
                </w:r>
                <w:r>
                  <w:rPr>
                    <w:rFonts w:ascii="Calibri" w:hAnsi="Calibri"/>
                    <w:spacing w:val="-11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E" w:rsidRDefault="00395622">
    <w:pPr>
      <w:pStyle w:val="Textindependent"/>
      <w:spacing w:line="14" w:lineRule="auto"/>
      <w:rPr>
        <w:sz w:val="20"/>
      </w:rPr>
    </w:pPr>
    <w:r>
      <w:pict>
        <v:group id="docshapegroup24" o:spid="_x0000_s2062" style="position:absolute;margin-left:176.3pt;margin-top:722pt;width:234.75pt;height:81.4pt;z-index:-15943168;mso-position-horizontal-relative:page;mso-position-vertical-relative:page" coordorigin="3526,14440" coordsize="4695,1628">
          <v:rect id="docshape25" o:spid="_x0000_s2065" style="position:absolute;left:3540;top:14450;width:4680;height:1608" fillcolor="#d9d9d9" stroked="f"/>
          <v:shape id="docshape26" o:spid="_x0000_s2064" style="position:absolute;left:3525;top:14440;width:4695;height:1628" coordorigin="3526,14440" coordsize="4695,1628" o:spt="100" adj="0,,0" path="m8220,16058r-4694,l3526,16068r4694,l8220,16058xm8220,14440r-4680,l3540,14450r4680,l8220,14440xe" fillcolor="gray" stroked="f">
            <v:stroke joinstyle="round"/>
            <v:formulas/>
            <v:path arrowok="t" o:connecttype="segments"/>
          </v:shape>
          <v:shape id="docshape27" o:spid="_x0000_s2063" style="position:absolute;left:5307;top:14652;width:1198;height:1190" coordorigin="5308,14653" coordsize="1198,1190" o:spt="100" adj="0,,0" path="m5524,15590r-105,68l5353,15724r-35,56l5308,15822r7,16l5322,15842r80,l5405,15839r-74,l5341,15795r40,-63l5443,15661r81,-71xm5820,14653r-24,16l5784,14706r-5,41l5778,14777r1,27l5782,14833r4,31l5791,14895r6,32l5803,14960r8,34l5820,15027r-6,27l5799,15101r-24,63l5743,15240r-38,84l5663,15413r-47,90l5567,15590r-50,79l5467,15738r-48,54l5373,15827r-42,12l5405,15839r25,-15l5473,15783r50,-60l5579,15643r62,-101l5652,15538r-11,l5702,15428r47,-93l5785,15258r26,-65l5829,15140r13,-46l5884,15094r-1,-1l5858,15023r8,-62l5842,14961r-14,-53l5818,14856r-5,-48l5811,14764r1,-19l5815,14714r7,-32l5837,14660r30,l5851,14654r-31,-1xm6475,15536r-12,2l6454,15544r-6,9l6445,15565r3,11l6454,15585r9,6l6475,15593r12,-2l6494,15587r-31,l6452,15577r,-26l6463,15542r30,l6487,15538r-12,-2xm6493,15542r-4,l6498,15551r,26l6489,15587r5,l6497,15585r6,-9l6505,15565r-2,-12l6497,15544r-4,-2xm6483,15545r-19,l6464,15581r6,l6470,15567r15,l6485,15566r-4,-1l6488,15562r-18,l6470,15553r17,l6487,15550r-4,-5xm6485,15567r-8,l6480,15571r1,4l6482,15581r6,l6487,15575r,-5l6485,15567xm6487,15553r-9,l6481,15554r,7l6477,15562r11,l6488,15558r-1,-5xm5884,15094r-42,l5894,15204r55,81l6002,15343r49,39l6092,15408r-73,13l5944,15438r-76,20l5791,15481r-76,27l5641,15538r11,l5715,15518r81,-22l5880,15477r86,-16l6052,15448r85,-10l6229,15438r-20,-9l6273,15426r208,l6449,15409r-46,-10l6155,15399r-28,-16l6099,15365r-27,-18l6045,15328r-49,-48l5953,15224r-38,-63l5884,15094xm6229,15438r-92,l6217,15474r79,27l6369,15519r61,6l6455,15523r19,-5l6486,15509r3,-4l6455,15505r-48,-5l6347,15484r-67,-24l6229,15438xm6493,15497r-8,3l6471,15505r18,l6493,15497xm6481,15426r-131,l6423,15433r55,18l6498,15483r4,-8l6505,15471r,-9l6490,15431r-9,-5xm6302,15390r-33,1l6233,15393r-78,6l6403,15399r-19,-4l6302,15390xm5878,14753r-6,36l5864,14835r-9,57l5842,14961r24,l5868,14953r5,-67l5876,14820r2,-67xm5867,14660r-30,l5850,14668r13,14l5873,14702r5,29l5883,14686r-10,-24l5867,14660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1" type="#_x0000_t202" style="position:absolute;margin-left:296.15pt;margin-top:754.55pt;width:101.9pt;height:36.6pt;z-index:-15942656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24" w:line="249" w:lineRule="auto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spacing w:val="-4"/>
                    <w:sz w:val="19"/>
                  </w:rPr>
                  <w:t>FERRAN</w:t>
                </w:r>
                <w:r>
                  <w:rPr>
                    <w:rFonts w:ascii="Trebuchet MS"/>
                    <w:spacing w:val="-16"/>
                    <w:sz w:val="19"/>
                  </w:rPr>
                  <w:t xml:space="preserve"> </w:t>
                </w:r>
                <w:r>
                  <w:rPr>
                    <w:rFonts w:ascii="Trebuchet MS"/>
                    <w:spacing w:val="-4"/>
                    <w:sz w:val="19"/>
                  </w:rPr>
                  <w:t>-</w:t>
                </w:r>
                <w:r>
                  <w:rPr>
                    <w:rFonts w:ascii="Trebuchet MS"/>
                    <w:spacing w:val="-16"/>
                    <w:sz w:val="19"/>
                  </w:rPr>
                  <w:t xml:space="preserve"> </w:t>
                </w:r>
                <w:r>
                  <w:rPr>
                    <w:rFonts w:ascii="Trebuchet MS"/>
                    <w:spacing w:val="-4"/>
                    <w:sz w:val="19"/>
                  </w:rPr>
                  <w:t>DNI</w:t>
                </w:r>
                <w:r>
                  <w:rPr>
                    <w:rFonts w:ascii="Trebuchet MS"/>
                    <w:spacing w:val="-16"/>
                    <w:sz w:val="19"/>
                  </w:rPr>
                  <w:t xml:space="preserve"> </w:t>
                </w:r>
                <w:r>
                  <w:rPr>
                    <w:rFonts w:ascii="Trebuchet MS"/>
                    <w:spacing w:val="-4"/>
                    <w:sz w:val="19"/>
                  </w:rPr>
                  <w:t xml:space="preserve">39185671L </w:t>
                </w:r>
                <w:proofErr w:type="spellStart"/>
                <w:r>
                  <w:rPr>
                    <w:rFonts w:ascii="Trebuchet MS"/>
                    <w:sz w:val="19"/>
                  </w:rPr>
                  <w:t>Date</w:t>
                </w:r>
                <w:proofErr w:type="spellEnd"/>
                <w:r>
                  <w:rPr>
                    <w:rFonts w:ascii="Trebuchet MS"/>
                    <w:sz w:val="19"/>
                  </w:rPr>
                  <w:t>:</w:t>
                </w:r>
                <w:r>
                  <w:rPr>
                    <w:rFonts w:ascii="Trebuchet MS"/>
                    <w:spacing w:val="-17"/>
                    <w:sz w:val="19"/>
                  </w:rPr>
                  <w:t xml:space="preserve"> </w:t>
                </w:r>
                <w:r>
                  <w:rPr>
                    <w:rFonts w:ascii="Trebuchet MS"/>
                    <w:sz w:val="19"/>
                  </w:rPr>
                  <w:t>2022.10.13</w:t>
                </w:r>
              </w:p>
              <w:p w:rsidR="009A132E" w:rsidRDefault="00395622">
                <w:pPr>
                  <w:spacing w:before="2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w w:val="90"/>
                    <w:sz w:val="19"/>
                  </w:rPr>
                  <w:t>19:40:59</w:t>
                </w:r>
                <w:r>
                  <w:rPr>
                    <w:rFonts w:ascii="Trebuchet MS"/>
                    <w:spacing w:val="-12"/>
                    <w:w w:val="90"/>
                    <w:sz w:val="19"/>
                  </w:rPr>
                  <w:t xml:space="preserve"> </w:t>
                </w:r>
                <w:r>
                  <w:rPr>
                    <w:rFonts w:ascii="Trebuchet MS"/>
                    <w:spacing w:val="-2"/>
                    <w:sz w:val="19"/>
                  </w:rPr>
                  <w:t>+02'00'</w:t>
                </w:r>
              </w:p>
            </w:txbxContent>
          </v:textbox>
          <w10:wrap anchorx="page" anchory="page"/>
        </v:shape>
      </w:pict>
    </w:r>
    <w:r>
      <w:pict>
        <v:shape id="docshape29" o:spid="_x0000_s2060" type="#_x0000_t202" style="position:absolute;margin-left:190.35pt;margin-top:760.15pt;width:71.65pt;height:31.8pt;z-index:-15942144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30" w:line="256" w:lineRule="auto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spacing w:val="-2"/>
                    <w:sz w:val="24"/>
                  </w:rPr>
                  <w:t>FERRAN</w:t>
                </w:r>
                <w:r>
                  <w:rPr>
                    <w:rFonts w:ascii="Trebuchet MS"/>
                    <w:spacing w:val="-20"/>
                    <w:sz w:val="24"/>
                  </w:rPr>
                  <w:t xml:space="preserve"> </w:t>
                </w:r>
                <w:r>
                  <w:rPr>
                    <w:rFonts w:ascii="Trebuchet MS"/>
                    <w:spacing w:val="-2"/>
                    <w:sz w:val="24"/>
                  </w:rPr>
                  <w:t>-</w:t>
                </w:r>
                <w:r>
                  <w:rPr>
                    <w:rFonts w:ascii="Trebuchet MS"/>
                    <w:spacing w:val="-20"/>
                    <w:sz w:val="24"/>
                  </w:rPr>
                  <w:t xml:space="preserve"> </w:t>
                </w:r>
                <w:r>
                  <w:rPr>
                    <w:rFonts w:ascii="Trebuchet MS"/>
                    <w:spacing w:val="-2"/>
                    <w:sz w:val="24"/>
                  </w:rPr>
                  <w:t>DNI 39185671L</w:t>
                </w:r>
              </w:p>
            </w:txbxContent>
          </v:textbox>
          <w10:wrap anchorx="page" anchory="page"/>
        </v:shape>
      </w:pict>
    </w:r>
    <w:r>
      <w:pict>
        <v:shape id="docshape30" o:spid="_x0000_s2059" type="#_x0000_t202" style="position:absolute;margin-left:83.85pt;margin-top:815.85pt;width:67.55pt;height:15.5pt;z-index:-15941632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Comunicació</w:t>
                </w:r>
                <w:r>
                  <w:rPr>
                    <w:rFonts w:ascii="Calibri" w:hAnsi="Calibri"/>
                    <w:spacing w:val="-11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E" w:rsidRDefault="00395622">
    <w:pPr>
      <w:pStyle w:val="Textindependent"/>
      <w:spacing w:line="14" w:lineRule="auto"/>
      <w:rPr>
        <w:sz w:val="20"/>
      </w:rPr>
    </w:pPr>
    <w:r>
      <w:pict>
        <v:group id="docshapegroup45" o:spid="_x0000_s2052" style="position:absolute;margin-left:176.3pt;margin-top:722pt;width:234.75pt;height:81.4pt;z-index:-15938560;mso-position-horizontal-relative:page;mso-position-vertical-relative:page" coordorigin="3526,14440" coordsize="4695,1628">
          <v:rect id="docshape46" o:spid="_x0000_s2055" style="position:absolute;left:3540;top:14450;width:4680;height:1608" fillcolor="#d9d9d9" stroked="f"/>
          <v:shape id="docshape47" o:spid="_x0000_s2054" style="position:absolute;left:3525;top:14440;width:4695;height:1628" coordorigin="3526,14440" coordsize="4695,1628" o:spt="100" adj="0,,0" path="m8220,16058r-4694,l3526,16068r4694,l8220,16058xm8220,14440r-4680,l3540,14450r4680,l8220,14440xe" fillcolor="gray" stroked="f">
            <v:stroke joinstyle="round"/>
            <v:formulas/>
            <v:path arrowok="t" o:connecttype="segments"/>
          </v:shape>
          <v:shape id="docshape48" o:spid="_x0000_s2053" style="position:absolute;left:5299;top:14635;width:1300;height:1290" coordorigin="5299,14636" coordsize="1300,1290" o:spt="100" adj="0,,0" path="m5533,15653r-94,59l5373,15770r-44,54l5306,15870r-7,34l5308,15921r7,4l5401,15925r4,-2l5324,15923r7,-37l5358,15836r45,-60l5462,15714r71,-61xm5855,14636r-26,17l5815,14693r-4,45l5810,14771r1,29l5813,14831r5,33l5823,14899r7,34l5837,14969r8,37l5855,15042r-5,26l5835,15113r-23,62l5782,15248r-36,83l5705,15419r-45,91l5611,15599r-49,85l5511,15761r-50,66l5412,15878r-45,33l5324,15923r81,l5432,15906r47,-44l5533,15797r60,-87l5660,15600r13,-4l5660,15596r58,-103l5765,15403r37,-77l5830,15261r21,-56l5867,15156r12,-42l5924,15114r,-1l5896,15038r9,-68l5879,14970r-16,-58l5853,14856r-6,-52l5846,14756r,-20l5849,14702r8,-35l5873,14643r33,l5889,14637r-34,-1xm6565,15593r-12,3l6543,15602r-7,10l6534,15625r2,12l6543,15647r10,6l6565,15656r14,-3l6586,15649r-34,l6540,15638r,-27l6552,15600r34,l6579,15596r-14,-3xm6586,15600r-5,l6590,15611r,27l6581,15649r5,l6589,15647r7,-10l6598,15625r-2,-13l6589,15602r-3,-2xm6575,15604r-22,l6553,15642r7,l6560,15628r17,l6576,15626r-4,-1l6580,15622r-20,l6560,15612r19,l6578,15609r-3,-5xm6577,15628r-9,l6571,15632r1,4l6573,15642r7,l6578,15636r,-6l6577,15628xm6579,15612r-10,l6572,15613r,8l6568,15622r12,l6580,15617r-1,-5xm5924,15114r-45,l5926,15216r49,79l6024,15355r47,45l6114,15432r36,22l6071,15469r-81,19l5907,15509r-83,26l5741,15564r-81,32l5673,15596r56,-18l5803,15557r77,-18l5960,15523r80,-15l6120,15497r79,-9l6298,15488r-21,-10l6346,15475r226,l6537,15456r-49,-11l6219,15445r-31,-17l6158,15409r-30,-20l6100,15368r-54,-52l5999,15255r-41,-68l5924,15114xm6298,15488r-99,l6286,15527r85,29l6450,15575r66,6l6544,15580r20,-6l6578,15565r2,-5l6544,15560r-52,-6l6427,15538r-73,-26l6298,15488xm6585,15551r-8,3l6568,15557r-12,2l6544,15560r36,l6585,15551xm6572,15475r-142,l6509,15482r59,19l6590,15537r4,-10l6598,15523r,-9l6582,15480r-10,-5xm6377,15436r-35,1l6303,15439r-84,6l6488,15445r-21,-4l6377,15436xm5918,14744r-7,39l5903,14833r-11,62l5879,14970r26,l5907,14962r6,-73l5916,14817r2,-73xm5906,14643r-33,l5888,14653r13,14l5912,14689r6,31l5923,14671r-11,-25l5906,14643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51" type="#_x0000_t202" style="position:absolute;margin-left:298.3pt;margin-top:756pt;width:105.05pt;height:37.7pt;z-index:-15938048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20" w:line="244" w:lineRule="auto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pacing w:val="-6"/>
                    <w:sz w:val="20"/>
                  </w:rPr>
                  <w:t>FERRAN</w:t>
                </w:r>
                <w:r>
                  <w:rPr>
                    <w:rFonts w:ascii="Trebuchet MS"/>
                    <w:spacing w:val="-19"/>
                    <w:sz w:val="20"/>
                  </w:rPr>
                  <w:t xml:space="preserve"> </w:t>
                </w:r>
                <w:r>
                  <w:rPr>
                    <w:rFonts w:ascii="Trebuchet MS"/>
                    <w:spacing w:val="-6"/>
                    <w:sz w:val="20"/>
                  </w:rPr>
                  <w:t>-</w:t>
                </w:r>
                <w:r>
                  <w:rPr>
                    <w:rFonts w:ascii="Trebuchet MS"/>
                    <w:spacing w:val="-19"/>
                    <w:sz w:val="20"/>
                  </w:rPr>
                  <w:t xml:space="preserve"> </w:t>
                </w:r>
                <w:r>
                  <w:rPr>
                    <w:rFonts w:ascii="Trebuchet MS"/>
                    <w:spacing w:val="-6"/>
                    <w:sz w:val="20"/>
                  </w:rPr>
                  <w:t>DNI</w:t>
                </w:r>
                <w:r>
                  <w:rPr>
                    <w:rFonts w:ascii="Trebuchet MS"/>
                    <w:spacing w:val="-19"/>
                    <w:sz w:val="20"/>
                  </w:rPr>
                  <w:t xml:space="preserve"> </w:t>
                </w:r>
                <w:r>
                  <w:rPr>
                    <w:rFonts w:ascii="Trebuchet MS"/>
                    <w:spacing w:val="-6"/>
                    <w:sz w:val="20"/>
                  </w:rPr>
                  <w:t xml:space="preserve">39185671L </w:t>
                </w:r>
                <w:proofErr w:type="spellStart"/>
                <w:r>
                  <w:rPr>
                    <w:rFonts w:ascii="Trebuchet MS"/>
                    <w:sz w:val="20"/>
                  </w:rPr>
                  <w:t>Date</w:t>
                </w:r>
                <w:proofErr w:type="spellEnd"/>
                <w:r>
                  <w:rPr>
                    <w:rFonts w:ascii="Trebuchet MS"/>
                    <w:sz w:val="20"/>
                  </w:rPr>
                  <w:t>:</w:t>
                </w:r>
                <w:r>
                  <w:rPr>
                    <w:rFonts w:ascii="Trebuchet MS"/>
                    <w:spacing w:val="-18"/>
                    <w:sz w:val="20"/>
                  </w:rPr>
                  <w:t xml:space="preserve"> </w:t>
                </w:r>
                <w:r>
                  <w:rPr>
                    <w:rFonts w:ascii="Trebuchet MS"/>
                    <w:sz w:val="20"/>
                  </w:rPr>
                  <w:t>2022.10.13</w:t>
                </w:r>
              </w:p>
              <w:p w:rsidR="009A132E" w:rsidRDefault="00395622">
                <w:pPr>
                  <w:spacing w:before="2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85"/>
                    <w:sz w:val="20"/>
                  </w:rPr>
                  <w:t>19:42:43</w:t>
                </w:r>
                <w:r>
                  <w:rPr>
                    <w:rFonts w:ascii="Trebuchet MS"/>
                    <w:spacing w:val="12"/>
                    <w:sz w:val="20"/>
                  </w:rPr>
                  <w:t xml:space="preserve"> </w:t>
                </w:r>
                <w:r>
                  <w:rPr>
                    <w:rFonts w:ascii="Trebuchet MS"/>
                    <w:spacing w:val="-2"/>
                    <w:sz w:val="20"/>
                  </w:rPr>
                  <w:t>+02'00'</w:t>
                </w:r>
              </w:p>
            </w:txbxContent>
          </v:textbox>
          <w10:wrap anchorx="page" anchory="page"/>
        </v:shape>
      </w:pict>
    </w:r>
    <w:r>
      <w:pict>
        <v:shape id="docshape50" o:spid="_x0000_s2050" type="#_x0000_t202" style="position:absolute;margin-left:188.95pt;margin-top:761.7pt;width:77.55pt;height:34.3pt;z-index:-15937536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22" w:line="247" w:lineRule="auto"/>
                  <w:ind w:left="20" w:right="13"/>
                  <w:rPr>
                    <w:rFonts w:ascii="Trebuchet MS"/>
                    <w:sz w:val="27"/>
                  </w:rPr>
                </w:pPr>
                <w:r>
                  <w:rPr>
                    <w:rFonts w:ascii="Trebuchet MS"/>
                    <w:spacing w:val="-6"/>
                    <w:sz w:val="27"/>
                  </w:rPr>
                  <w:t>FERRAN</w:t>
                </w:r>
                <w:r>
                  <w:rPr>
                    <w:rFonts w:ascii="Trebuchet MS"/>
                    <w:spacing w:val="-25"/>
                    <w:sz w:val="27"/>
                  </w:rPr>
                  <w:t xml:space="preserve"> </w:t>
                </w:r>
                <w:r>
                  <w:rPr>
                    <w:rFonts w:ascii="Trebuchet MS"/>
                    <w:spacing w:val="-6"/>
                    <w:sz w:val="27"/>
                  </w:rPr>
                  <w:t>-</w:t>
                </w:r>
                <w:r>
                  <w:rPr>
                    <w:rFonts w:ascii="Trebuchet MS"/>
                    <w:spacing w:val="-25"/>
                    <w:sz w:val="27"/>
                  </w:rPr>
                  <w:t xml:space="preserve"> </w:t>
                </w:r>
                <w:r>
                  <w:rPr>
                    <w:rFonts w:ascii="Trebuchet MS"/>
                    <w:spacing w:val="-6"/>
                    <w:sz w:val="27"/>
                  </w:rPr>
                  <w:t xml:space="preserve">DNI </w:t>
                </w:r>
                <w:r>
                  <w:rPr>
                    <w:rFonts w:ascii="Trebuchet MS"/>
                    <w:spacing w:val="-2"/>
                    <w:sz w:val="27"/>
                  </w:rPr>
                  <w:t>39185671L</w:t>
                </w:r>
              </w:p>
            </w:txbxContent>
          </v:textbox>
          <w10:wrap anchorx="page" anchory="page"/>
        </v:shape>
      </w:pict>
    </w:r>
    <w:r>
      <w:pict>
        <v:shape id="docshape51" o:spid="_x0000_s2049" type="#_x0000_t202" style="position:absolute;margin-left:83.85pt;margin-top:815.85pt;width:67.55pt;height:15.5pt;z-index:-15937024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Comunicació</w:t>
                </w:r>
                <w:r>
                  <w:rPr>
                    <w:rFonts w:ascii="Calibri" w:hAnsi="Calibri"/>
                    <w:spacing w:val="-11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622">
      <w:r>
        <w:separator/>
      </w:r>
    </w:p>
  </w:footnote>
  <w:footnote w:type="continuationSeparator" w:id="0">
    <w:p w:rsidR="00000000" w:rsidRDefault="0039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E" w:rsidRDefault="00395622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366144" behindDoc="1" locked="0" layoutInCell="1" allowOverlap="1">
          <wp:simplePos x="0" y="0"/>
          <wp:positionH relativeFrom="page">
            <wp:posOffset>535487</wp:posOffset>
          </wp:positionH>
          <wp:positionV relativeFrom="page">
            <wp:posOffset>626310</wp:posOffset>
          </wp:positionV>
          <wp:extent cx="1838320" cy="4179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0" cy="417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366656" behindDoc="1" locked="0" layoutInCell="1" allowOverlap="1">
          <wp:simplePos x="0" y="0"/>
          <wp:positionH relativeFrom="page">
            <wp:posOffset>4918261</wp:posOffset>
          </wp:positionH>
          <wp:positionV relativeFrom="page">
            <wp:posOffset>630997</wp:posOffset>
          </wp:positionV>
          <wp:extent cx="1466317" cy="4185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17" cy="41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" o:spid="_x0000_s2078" style="position:absolute;margin-left:79.35pt;margin-top:100.9pt;width:416.4pt;height:.5pt;z-index:-15949312;mso-position-horizontal-relative:page;mso-position-vertical-relative:page" fillcolor="#a6a6a6" stroked="f">
          <w10:wrap anchorx="page" anchory="page"/>
        </v:rect>
      </w:pict>
    </w:r>
    <w:r>
      <w:pict>
        <v:rect id="docshape2" o:spid="_x0000_s2077" style="position:absolute;margin-left:79.35pt;margin-top:110.5pt;width:416.4pt;height:.5pt;z-index:-15948800;mso-position-horizontal-relative:page;mso-position-vertical-relative:page" fillcolor="#a6a6a6" stroked="f">
          <w10:wrap anchorx="page" anchory="page"/>
        </v:rect>
      </w:pict>
    </w:r>
    <w:r>
      <w:pict>
        <v:rect id="docshape3" o:spid="_x0000_s2076" style="position:absolute;margin-left:78.6pt;margin-top:120.35pt;width:417.1pt;height:.5pt;z-index:-15948288;mso-position-horizontal-relative:page;mso-position-vertical-relative:page" fillcolor="#a6a6a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75" type="#_x0000_t202" style="position:absolute;margin-left:175.7pt;margin-top:100.65pt;width:226pt;height:20.45pt;z-index:-15947776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13" w:line="249" w:lineRule="auto"/>
                  <w:ind w:left="20" w:firstLine="66"/>
                  <w:rPr>
                    <w:b/>
                    <w:sz w:val="16"/>
                  </w:rPr>
                </w:pPr>
                <w:r>
                  <w:rPr>
                    <w:b/>
                    <w:color w:val="001E5E"/>
                    <w:sz w:val="16"/>
                  </w:rPr>
                  <w:t xml:space="preserve">CONCURS SERRA I HÚNTER - CALENDARI D’ACTUACIÓ </w:t>
                </w:r>
                <w:r>
                  <w:rPr>
                    <w:b/>
                    <w:color w:val="006EC0"/>
                    <w:sz w:val="16"/>
                  </w:rPr>
                  <w:t>SERRA</w:t>
                </w:r>
                <w:r>
                  <w:rPr>
                    <w:b/>
                    <w:color w:val="006E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HUNTER</w:t>
                </w:r>
                <w:r>
                  <w:rPr>
                    <w:b/>
                    <w:color w:val="006E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COMPETITION</w:t>
                </w:r>
                <w:r>
                  <w:rPr>
                    <w:b/>
                    <w:color w:val="006E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-</w:t>
                </w:r>
                <w:r>
                  <w:rPr>
                    <w:b/>
                    <w:color w:val="006E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SCHEDULE</w:t>
                </w:r>
                <w:r>
                  <w:rPr>
                    <w:b/>
                    <w:color w:val="006E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OF</w:t>
                </w:r>
                <w:r>
                  <w:rPr>
                    <w:b/>
                    <w:color w:val="006E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ACTIONS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E" w:rsidRDefault="00395622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370240" behindDoc="1" locked="0" layoutInCell="1" allowOverlap="1">
          <wp:simplePos x="0" y="0"/>
          <wp:positionH relativeFrom="page">
            <wp:posOffset>535487</wp:posOffset>
          </wp:positionH>
          <wp:positionV relativeFrom="page">
            <wp:posOffset>626310</wp:posOffset>
          </wp:positionV>
          <wp:extent cx="1838320" cy="41798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0" cy="417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370752" behindDoc="1" locked="0" layoutInCell="1" allowOverlap="1">
          <wp:simplePos x="0" y="0"/>
          <wp:positionH relativeFrom="page">
            <wp:posOffset>4918261</wp:posOffset>
          </wp:positionH>
          <wp:positionV relativeFrom="page">
            <wp:posOffset>630997</wp:posOffset>
          </wp:positionV>
          <wp:extent cx="1466317" cy="41857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17" cy="41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20" o:spid="_x0000_s2069" style="position:absolute;margin-left:79.35pt;margin-top:100.9pt;width:416.4pt;height:.5pt;z-index:-15945216;mso-position-horizontal-relative:page;mso-position-vertical-relative:page" fillcolor="#a6a6a6" stroked="f">
          <w10:wrap anchorx="page" anchory="page"/>
        </v:rect>
      </w:pict>
    </w:r>
    <w:r>
      <w:pict>
        <v:rect id="docshape21" o:spid="_x0000_s2068" style="position:absolute;margin-left:79.35pt;margin-top:110.5pt;width:416.4pt;height:.5pt;z-index:-15944704;mso-position-horizontal-relative:page;mso-position-vertical-relative:page" fillcolor="#a6a6a6" stroked="f">
          <w10:wrap anchorx="page" anchory="page"/>
        </v:rect>
      </w:pict>
    </w:r>
    <w:r>
      <w:pict>
        <v:rect id="docshape22" o:spid="_x0000_s2067" style="position:absolute;margin-left:78.6pt;margin-top:120.35pt;width:417.1pt;height:.5pt;z-index:-15944192;mso-position-horizontal-relative:page;mso-position-vertical-relative:page" fillcolor="#a6a6a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66" type="#_x0000_t202" style="position:absolute;margin-left:175.7pt;margin-top:100.65pt;width:226pt;height:20.45pt;z-index:-15943680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13" w:line="249" w:lineRule="auto"/>
                  <w:ind w:left="20" w:firstLine="66"/>
                  <w:rPr>
                    <w:b/>
                    <w:sz w:val="16"/>
                  </w:rPr>
                </w:pPr>
                <w:r>
                  <w:rPr>
                    <w:b/>
                    <w:color w:val="001E5E"/>
                    <w:sz w:val="16"/>
                  </w:rPr>
                  <w:t xml:space="preserve">CONCURS SERRA I HÚNTER - CALENDARI D’ACTUACIÓ </w:t>
                </w:r>
                <w:r>
                  <w:rPr>
                    <w:b/>
                    <w:color w:val="006EC0"/>
                    <w:sz w:val="16"/>
                  </w:rPr>
                  <w:t>SERRA</w:t>
                </w:r>
                <w:r>
                  <w:rPr>
                    <w:b/>
                    <w:color w:val="006E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HUNTER</w:t>
                </w:r>
                <w:r>
                  <w:rPr>
                    <w:b/>
                    <w:color w:val="006E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COMPETITION</w:t>
                </w:r>
                <w:r>
                  <w:rPr>
                    <w:b/>
                    <w:color w:val="006E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-</w:t>
                </w:r>
                <w:r>
                  <w:rPr>
                    <w:b/>
                    <w:color w:val="006E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SCHEDULE</w:t>
                </w:r>
                <w:r>
                  <w:rPr>
                    <w:b/>
                    <w:color w:val="006E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OF</w:t>
                </w:r>
                <w:r>
                  <w:rPr>
                    <w:b/>
                    <w:color w:val="006E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</w:rPr>
                  <w:t>ACTIONS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2E" w:rsidRDefault="00395622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535487</wp:posOffset>
          </wp:positionH>
          <wp:positionV relativeFrom="page">
            <wp:posOffset>626310</wp:posOffset>
          </wp:positionV>
          <wp:extent cx="1838320" cy="41798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0" cy="417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375872" behindDoc="1" locked="0" layoutInCell="1" allowOverlap="1">
          <wp:simplePos x="0" y="0"/>
          <wp:positionH relativeFrom="page">
            <wp:posOffset>4918261</wp:posOffset>
          </wp:positionH>
          <wp:positionV relativeFrom="page">
            <wp:posOffset>630997</wp:posOffset>
          </wp:positionV>
          <wp:extent cx="1466317" cy="41857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17" cy="41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42" o:spid="_x0000_s2058" style="position:absolute;margin-left:79.35pt;margin-top:100.9pt;width:416.4pt;height:.5pt;z-index:-15940096;mso-position-horizontal-relative:page;mso-position-vertical-relative:page" fillcolor="#a6a6a6" stroked="f">
          <w10:wrap anchorx="page" anchory="page"/>
        </v:rect>
      </w:pict>
    </w:r>
    <w:r>
      <w:pict>
        <v:rect id="docshape43" o:spid="_x0000_s2057" style="position:absolute;margin-left:79.35pt;margin-top:110.5pt;width:416.4pt;height:.5pt;z-index:-15939584;mso-position-horizontal-relative:page;mso-position-vertical-relative:page" fillcolor="#a6a6a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56" type="#_x0000_t202" style="position:absolute;margin-left:77.6pt;margin-top:100.65pt;width:419.15pt;height:20.5pt;z-index:-15939072;mso-position-horizontal-relative:page;mso-position-vertical-relative:page" filled="f" stroked="f">
          <v:textbox inset="0,0,0,0">
            <w:txbxContent>
              <w:p w:rsidR="009A132E" w:rsidRDefault="00395622">
                <w:pPr>
                  <w:spacing w:before="13"/>
                  <w:ind w:left="58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001E5E"/>
                    <w:sz w:val="16"/>
                  </w:rPr>
                  <w:t>CONCURS</w:t>
                </w:r>
                <w:r>
                  <w:rPr>
                    <w:b/>
                    <w:color w:val="001E5E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001E5E"/>
                    <w:sz w:val="16"/>
                  </w:rPr>
                  <w:t>SERRA</w:t>
                </w:r>
                <w:r>
                  <w:rPr>
                    <w:b/>
                    <w:color w:val="001E5E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001E5E"/>
                    <w:sz w:val="16"/>
                  </w:rPr>
                  <w:t>I</w:t>
                </w:r>
                <w:r>
                  <w:rPr>
                    <w:b/>
                    <w:color w:val="001E5E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001E5E"/>
                    <w:sz w:val="16"/>
                  </w:rPr>
                  <w:t>HÚNTER</w:t>
                </w:r>
                <w:r>
                  <w:rPr>
                    <w:b/>
                    <w:color w:val="001E5E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001E5E"/>
                    <w:sz w:val="16"/>
                  </w:rPr>
                  <w:t>-</w:t>
                </w:r>
                <w:r>
                  <w:rPr>
                    <w:b/>
                    <w:color w:val="001E5E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001E5E"/>
                    <w:sz w:val="16"/>
                  </w:rPr>
                  <w:t>CALENDARI</w:t>
                </w:r>
                <w:r>
                  <w:rPr>
                    <w:b/>
                    <w:color w:val="001E5E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001E5E"/>
                    <w:spacing w:val="-2"/>
                    <w:sz w:val="16"/>
                  </w:rPr>
                  <w:t>D’ACTUACIÓ</w:t>
                </w:r>
              </w:p>
              <w:p w:rsidR="009A132E" w:rsidRDefault="00395622">
                <w:pPr>
                  <w:tabs>
                    <w:tab w:val="left" w:pos="1961"/>
                    <w:tab w:val="left" w:pos="8342"/>
                  </w:tabs>
                  <w:spacing w:before="8"/>
                  <w:jc w:val="center"/>
                  <w:rPr>
                    <w:b/>
                    <w:sz w:val="16"/>
                  </w:rPr>
                </w:pPr>
                <w:r>
                  <w:rPr>
                    <w:rFonts w:ascii="Times New Roman"/>
                    <w:color w:val="006EC0"/>
                    <w:sz w:val="16"/>
                    <w:u w:val="single" w:color="A6A6A6"/>
                  </w:rPr>
                  <w:tab/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>SERRA</w:t>
                </w:r>
                <w:r>
                  <w:rPr>
                    <w:b/>
                    <w:color w:val="006EC0"/>
                    <w:spacing w:val="-2"/>
                    <w:sz w:val="16"/>
                    <w:u w:val="single" w:color="A6A6A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>HUNTER</w:t>
                </w:r>
                <w:r>
                  <w:rPr>
                    <w:b/>
                    <w:color w:val="006EC0"/>
                    <w:spacing w:val="-1"/>
                    <w:sz w:val="16"/>
                    <w:u w:val="single" w:color="A6A6A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>COMPETITION</w:t>
                </w:r>
                <w:r>
                  <w:rPr>
                    <w:b/>
                    <w:color w:val="006EC0"/>
                    <w:spacing w:val="-2"/>
                    <w:sz w:val="16"/>
                    <w:u w:val="single" w:color="A6A6A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>-</w:t>
                </w:r>
                <w:r>
                  <w:rPr>
                    <w:b/>
                    <w:color w:val="006EC0"/>
                    <w:spacing w:val="-3"/>
                    <w:sz w:val="16"/>
                    <w:u w:val="single" w:color="A6A6A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>SCHEDULE</w:t>
                </w:r>
                <w:r>
                  <w:rPr>
                    <w:b/>
                    <w:color w:val="006EC0"/>
                    <w:spacing w:val="-1"/>
                    <w:sz w:val="16"/>
                    <w:u w:val="single" w:color="A6A6A6"/>
                  </w:rPr>
                  <w:t xml:space="preserve"> </w:t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>OF</w:t>
                </w:r>
                <w:r>
                  <w:rPr>
                    <w:b/>
                    <w:color w:val="006EC0"/>
                    <w:spacing w:val="-2"/>
                    <w:sz w:val="16"/>
                    <w:u w:val="single" w:color="A6A6A6"/>
                  </w:rPr>
                  <w:t xml:space="preserve"> ACTIONS</w:t>
                </w:r>
                <w:r>
                  <w:rPr>
                    <w:b/>
                    <w:color w:val="006EC0"/>
                    <w:sz w:val="16"/>
                    <w:u w:val="single" w:color="A6A6A6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7C7D"/>
    <w:multiLevelType w:val="hybridMultilevel"/>
    <w:tmpl w:val="32C61BEE"/>
    <w:lvl w:ilvl="0" w:tplc="E23CC686">
      <w:numFmt w:val="bullet"/>
      <w:lvlText w:val="o"/>
      <w:lvlJc w:val="left"/>
      <w:pPr>
        <w:ind w:left="139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a-ES" w:eastAsia="en-US" w:bidi="ar-SA"/>
      </w:rPr>
    </w:lvl>
    <w:lvl w:ilvl="1" w:tplc="96444FA0">
      <w:numFmt w:val="bullet"/>
      <w:lvlText w:val="■"/>
      <w:lvlJc w:val="left"/>
      <w:pPr>
        <w:ind w:left="2115" w:hanging="358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ca-ES" w:eastAsia="en-US" w:bidi="ar-SA"/>
      </w:rPr>
    </w:lvl>
    <w:lvl w:ilvl="2" w:tplc="18EC5EB4">
      <w:numFmt w:val="bullet"/>
      <w:lvlText w:val="•"/>
      <w:lvlJc w:val="left"/>
      <w:pPr>
        <w:ind w:left="2856" w:hanging="358"/>
      </w:pPr>
      <w:rPr>
        <w:rFonts w:hint="default"/>
        <w:lang w:val="ca-ES" w:eastAsia="en-US" w:bidi="ar-SA"/>
      </w:rPr>
    </w:lvl>
    <w:lvl w:ilvl="3" w:tplc="9C445552">
      <w:numFmt w:val="bullet"/>
      <w:lvlText w:val="•"/>
      <w:lvlJc w:val="left"/>
      <w:pPr>
        <w:ind w:left="3592" w:hanging="358"/>
      </w:pPr>
      <w:rPr>
        <w:rFonts w:hint="default"/>
        <w:lang w:val="ca-ES" w:eastAsia="en-US" w:bidi="ar-SA"/>
      </w:rPr>
    </w:lvl>
    <w:lvl w:ilvl="4" w:tplc="8CFE8B98">
      <w:numFmt w:val="bullet"/>
      <w:lvlText w:val="•"/>
      <w:lvlJc w:val="left"/>
      <w:pPr>
        <w:ind w:left="4328" w:hanging="358"/>
      </w:pPr>
      <w:rPr>
        <w:rFonts w:hint="default"/>
        <w:lang w:val="ca-ES" w:eastAsia="en-US" w:bidi="ar-SA"/>
      </w:rPr>
    </w:lvl>
    <w:lvl w:ilvl="5" w:tplc="C9369056">
      <w:numFmt w:val="bullet"/>
      <w:lvlText w:val="•"/>
      <w:lvlJc w:val="left"/>
      <w:pPr>
        <w:ind w:left="5064" w:hanging="358"/>
      </w:pPr>
      <w:rPr>
        <w:rFonts w:hint="default"/>
        <w:lang w:val="ca-ES" w:eastAsia="en-US" w:bidi="ar-SA"/>
      </w:rPr>
    </w:lvl>
    <w:lvl w:ilvl="6" w:tplc="A1688660">
      <w:numFmt w:val="bullet"/>
      <w:lvlText w:val="•"/>
      <w:lvlJc w:val="left"/>
      <w:pPr>
        <w:ind w:left="5800" w:hanging="358"/>
      </w:pPr>
      <w:rPr>
        <w:rFonts w:hint="default"/>
        <w:lang w:val="ca-ES" w:eastAsia="en-US" w:bidi="ar-SA"/>
      </w:rPr>
    </w:lvl>
    <w:lvl w:ilvl="7" w:tplc="92B47120">
      <w:numFmt w:val="bullet"/>
      <w:lvlText w:val="•"/>
      <w:lvlJc w:val="left"/>
      <w:pPr>
        <w:ind w:left="6537" w:hanging="358"/>
      </w:pPr>
      <w:rPr>
        <w:rFonts w:hint="default"/>
        <w:lang w:val="ca-ES" w:eastAsia="en-US" w:bidi="ar-SA"/>
      </w:rPr>
    </w:lvl>
    <w:lvl w:ilvl="8" w:tplc="380EE05E">
      <w:numFmt w:val="bullet"/>
      <w:lvlText w:val="•"/>
      <w:lvlJc w:val="left"/>
      <w:pPr>
        <w:ind w:left="7273" w:hanging="35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A132E"/>
    <w:rsid w:val="00395622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5CBC0E6B"/>
  <w15:docId w15:val="{5882C3A3-1E9D-4BA3-8B98-71D85C3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327"/>
      <w:outlineLvl w:val="0"/>
    </w:pPr>
    <w:rPr>
      <w:rFonts w:ascii="Calibri" w:eastAsia="Calibri" w:hAnsi="Calibri" w:cs="Calibri"/>
      <w:b/>
      <w:bCs/>
    </w:rPr>
  </w:style>
  <w:style w:type="paragraph" w:styleId="Ttol2">
    <w:name w:val="heading 2"/>
    <w:basedOn w:val="Normal"/>
    <w:uiPriority w:val="1"/>
    <w:qFormat/>
    <w:pPr>
      <w:ind w:left="3145" w:right="3084"/>
      <w:jc w:val="center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spacing w:before="12"/>
      <w:ind w:left="2115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3882</Characters>
  <Application>Microsoft Office Word</Application>
  <DocSecurity>0</DocSecurity>
  <Lines>32</Lines>
  <Paragraphs>9</Paragraphs>
  <ScaleCrop>false</ScaleCrop>
  <Company>UPC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3 - calendari prova</dc:title>
  <dc:creator>Antonio Rodriguez</dc:creator>
  <cp:lastModifiedBy>UPC</cp:lastModifiedBy>
  <cp:revision>2</cp:revision>
  <dcterms:created xsi:type="dcterms:W3CDTF">2022-10-14T10:53:00Z</dcterms:created>
  <dcterms:modified xsi:type="dcterms:W3CDTF">2022-10-14T10:53:00Z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macOS Version 10.16 (Build 20D91) Quartz PDFContext</vt:lpwstr>
  </property>
</Properties>
</file>