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BC3" w:rsidRPr="00910DD0" w:rsidRDefault="00D44BC3" w:rsidP="00F41A11">
      <w:pPr>
        <w:rPr>
          <w:rFonts w:ascii="Arial" w:hAnsi="Arial" w:cs="Arial"/>
          <w:noProof w:val="0"/>
          <w:sz w:val="16"/>
          <w:szCs w:val="16"/>
        </w:rPr>
      </w:pPr>
      <w:r w:rsidRPr="00910DD0">
        <w:rPr>
          <w:rFonts w:ascii="Arial" w:hAnsi="Arial" w:cs="Arial"/>
          <w:noProof w:val="0"/>
          <w:sz w:val="16"/>
          <w:szCs w:val="16"/>
        </w:rPr>
        <w:t xml:space="preserve">Data de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constitución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de la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comisión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>:</w:t>
      </w:r>
      <w:r w:rsidR="00910DD0">
        <w:rPr>
          <w:rFonts w:ascii="Arial" w:hAnsi="Arial" w:cs="Arial"/>
          <w:noProof w:val="0"/>
          <w:sz w:val="16"/>
          <w:szCs w:val="16"/>
        </w:rPr>
        <w:t xml:space="preserve"> </w:t>
      </w:r>
      <w:r w:rsidRPr="00910DD0">
        <w:rPr>
          <w:rFonts w:ascii="Arial" w:hAnsi="Arial" w:cs="Arial"/>
          <w:noProof w:val="0"/>
          <w:sz w:val="16"/>
          <w:szCs w:val="16"/>
        </w:rPr>
        <w:br/>
      </w:r>
      <w:r w:rsidRPr="00910DD0">
        <w:rPr>
          <w:rFonts w:ascii="Arial" w:hAnsi="Arial" w:cs="Arial"/>
          <w:noProof w:val="0"/>
          <w:color w:val="0070C0"/>
          <w:sz w:val="16"/>
          <w:szCs w:val="16"/>
        </w:rPr>
        <w:t>Date of constitution of the commission:</w:t>
      </w:r>
      <w:r w:rsidR="00910DD0"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r w:rsidR="00910DD0">
        <w:rPr>
          <w:rFonts w:ascii="Arial" w:hAnsi="Arial" w:cs="Arial"/>
          <w:noProof w:val="0"/>
          <w:sz w:val="16"/>
          <w:szCs w:val="16"/>
        </w:rPr>
        <w:t>07/06/2023</w:t>
      </w:r>
      <w:r w:rsidRPr="00910DD0">
        <w:rPr>
          <w:rFonts w:ascii="Arial" w:hAnsi="Arial" w:cs="Arial"/>
          <w:noProof w:val="0"/>
          <w:color w:val="0070C0"/>
          <w:sz w:val="16"/>
          <w:szCs w:val="16"/>
        </w:rPr>
        <w:br/>
      </w:r>
    </w:p>
    <w:p w:rsidR="00D44BC3" w:rsidRPr="00910DD0" w:rsidRDefault="00D44BC3" w:rsidP="00F41A11">
      <w:pPr>
        <w:rPr>
          <w:rFonts w:ascii="Arial" w:hAnsi="Arial" w:cs="Arial"/>
          <w:noProof w:val="0"/>
          <w:sz w:val="16"/>
          <w:szCs w:val="16"/>
        </w:rPr>
      </w:pPr>
    </w:p>
    <w:p w:rsidR="00251E8D" w:rsidRPr="00910DD0" w:rsidRDefault="00EA3E1A" w:rsidP="00F41A11">
      <w:pPr>
        <w:rPr>
          <w:rFonts w:ascii="Arial" w:hAnsi="Arial" w:cs="Arial"/>
          <w:noProof w:val="0"/>
          <w:color w:val="0070C0"/>
          <w:sz w:val="16"/>
          <w:szCs w:val="16"/>
        </w:rPr>
      </w:pPr>
      <w:r w:rsidRPr="00910DD0">
        <w:rPr>
          <w:rFonts w:ascii="Arial" w:hAnsi="Arial" w:cs="Arial"/>
          <w:noProof w:val="0"/>
          <w:sz w:val="16"/>
          <w:szCs w:val="16"/>
        </w:rPr>
        <w:t xml:space="preserve">La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comissió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s’ha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constituït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amb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els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següents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 xml:space="preserve"> </w:t>
      </w:r>
      <w:proofErr w:type="spellStart"/>
      <w:r w:rsidRPr="00910DD0">
        <w:rPr>
          <w:rFonts w:ascii="Arial" w:hAnsi="Arial" w:cs="Arial"/>
          <w:noProof w:val="0"/>
          <w:sz w:val="16"/>
          <w:szCs w:val="16"/>
        </w:rPr>
        <w:t>membres</w:t>
      </w:r>
      <w:proofErr w:type="spellEnd"/>
      <w:r w:rsidRPr="00910DD0">
        <w:rPr>
          <w:rFonts w:ascii="Arial" w:hAnsi="Arial" w:cs="Arial"/>
          <w:noProof w:val="0"/>
          <w:sz w:val="16"/>
          <w:szCs w:val="16"/>
        </w:rPr>
        <w:t>:</w:t>
      </w:r>
      <w:r w:rsidRPr="00910DD0">
        <w:rPr>
          <w:rFonts w:ascii="Arial" w:hAnsi="Arial" w:cs="Arial"/>
          <w:noProof w:val="0"/>
          <w:sz w:val="16"/>
          <w:szCs w:val="16"/>
        </w:rPr>
        <w:br/>
      </w:r>
      <w:r w:rsidRPr="00910DD0">
        <w:rPr>
          <w:rFonts w:ascii="Arial" w:hAnsi="Arial" w:cs="Arial"/>
          <w:noProof w:val="0"/>
          <w:color w:val="0070C0"/>
          <w:sz w:val="16"/>
          <w:szCs w:val="16"/>
        </w:rPr>
        <w:t>The commission is made up of the following members:</w:t>
      </w:r>
    </w:p>
    <w:p w:rsidR="00D44BC3" w:rsidRPr="00910DD0" w:rsidRDefault="00EA3E1A" w:rsidP="00D44BC3">
      <w:pPr>
        <w:pStyle w:val="Default"/>
        <w:rPr>
          <w:color w:val="auto"/>
          <w:sz w:val="16"/>
          <w:szCs w:val="16"/>
          <w:lang w:val="en-US"/>
        </w:rPr>
      </w:pPr>
      <w:r w:rsidRPr="00910DD0">
        <w:rPr>
          <w:color w:val="auto"/>
          <w:sz w:val="16"/>
          <w:szCs w:val="16"/>
          <w:lang w:val="en-US"/>
        </w:rPr>
        <w:t>President/a</w:t>
      </w:r>
      <w:r w:rsidR="00D44BC3" w:rsidRPr="00910DD0">
        <w:rPr>
          <w:color w:val="auto"/>
          <w:sz w:val="16"/>
          <w:szCs w:val="16"/>
          <w:lang w:val="en-US"/>
        </w:rPr>
        <w:t xml:space="preserve"> / </w:t>
      </w:r>
      <w:r w:rsidR="00D44BC3" w:rsidRPr="00910DD0">
        <w:rPr>
          <w:color w:val="0070C0"/>
          <w:sz w:val="16"/>
          <w:szCs w:val="16"/>
          <w:lang w:val="en-US"/>
        </w:rPr>
        <w:t xml:space="preserve">Chair: </w:t>
      </w:r>
      <w:r w:rsidR="00910DD0" w:rsidRPr="00553927">
        <w:rPr>
          <w:color w:val="auto"/>
          <w:sz w:val="16"/>
          <w:szCs w:val="16"/>
          <w:lang w:val="en-US"/>
        </w:rPr>
        <w:t>Kang Li</w:t>
      </w:r>
    </w:p>
    <w:p w:rsidR="00EA3E1A" w:rsidRPr="00910DD0" w:rsidRDefault="00EA3E1A" w:rsidP="00D44BC3">
      <w:pPr>
        <w:pStyle w:val="Default"/>
        <w:rPr>
          <w:color w:val="auto"/>
          <w:sz w:val="16"/>
          <w:szCs w:val="16"/>
          <w:lang w:val="en-US"/>
        </w:rPr>
      </w:pPr>
    </w:p>
    <w:p w:rsidR="00D44BC3" w:rsidRPr="00910DD0" w:rsidRDefault="00EA3E1A" w:rsidP="00D44BC3">
      <w:pPr>
        <w:pStyle w:val="Default"/>
        <w:rPr>
          <w:color w:val="auto"/>
          <w:sz w:val="16"/>
          <w:szCs w:val="16"/>
          <w:lang w:val="en-US"/>
        </w:rPr>
      </w:pPr>
      <w:proofErr w:type="spellStart"/>
      <w:r w:rsidRPr="00910DD0">
        <w:rPr>
          <w:color w:val="auto"/>
          <w:sz w:val="16"/>
          <w:szCs w:val="16"/>
          <w:lang w:val="en-US"/>
        </w:rPr>
        <w:t>Secretari</w:t>
      </w:r>
      <w:proofErr w:type="spellEnd"/>
      <w:r w:rsidRPr="00910DD0">
        <w:rPr>
          <w:color w:val="auto"/>
          <w:sz w:val="16"/>
          <w:szCs w:val="16"/>
          <w:lang w:val="en-US"/>
        </w:rPr>
        <w:t>/</w:t>
      </w:r>
      <w:proofErr w:type="spellStart"/>
      <w:r w:rsidRPr="00910DD0">
        <w:rPr>
          <w:color w:val="auto"/>
          <w:sz w:val="16"/>
          <w:szCs w:val="16"/>
          <w:lang w:val="en-US"/>
        </w:rPr>
        <w:t>ària</w:t>
      </w:r>
      <w:proofErr w:type="spellEnd"/>
      <w:r w:rsidR="00D44BC3" w:rsidRPr="00910DD0">
        <w:rPr>
          <w:color w:val="auto"/>
          <w:sz w:val="16"/>
          <w:szCs w:val="16"/>
          <w:lang w:val="en-US"/>
        </w:rPr>
        <w:t xml:space="preserve"> / </w:t>
      </w:r>
      <w:r w:rsidR="00D44BC3" w:rsidRPr="00910DD0">
        <w:rPr>
          <w:color w:val="0070C0"/>
          <w:sz w:val="16"/>
          <w:szCs w:val="16"/>
          <w:lang w:val="en-US"/>
        </w:rPr>
        <w:t xml:space="preserve">Secretary:  </w:t>
      </w:r>
      <w:r w:rsidR="00910DD0" w:rsidRPr="00553927">
        <w:rPr>
          <w:color w:val="auto"/>
          <w:sz w:val="16"/>
          <w:szCs w:val="16"/>
          <w:lang w:val="en-US"/>
        </w:rPr>
        <w:t>Tzanko Tzanov</w:t>
      </w:r>
    </w:p>
    <w:p w:rsidR="00EA3E1A" w:rsidRPr="00910DD0" w:rsidRDefault="00EA3E1A" w:rsidP="00D44BC3">
      <w:pPr>
        <w:pStyle w:val="Default"/>
        <w:rPr>
          <w:color w:val="auto"/>
          <w:sz w:val="16"/>
          <w:szCs w:val="16"/>
          <w:lang w:val="en-US"/>
        </w:rPr>
      </w:pPr>
    </w:p>
    <w:p w:rsidR="00D44BC3" w:rsidRPr="00910DD0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910DD0">
        <w:rPr>
          <w:color w:val="auto"/>
          <w:sz w:val="16"/>
          <w:szCs w:val="16"/>
          <w:lang w:val="es-ES"/>
        </w:rPr>
        <w:t>Vocal</w:t>
      </w:r>
      <w:r w:rsidR="00EA3E1A" w:rsidRPr="00910DD0">
        <w:rPr>
          <w:color w:val="auto"/>
          <w:sz w:val="16"/>
          <w:szCs w:val="16"/>
          <w:lang w:val="es-ES"/>
        </w:rPr>
        <w:t xml:space="preserve"> 1</w:t>
      </w:r>
      <w:r w:rsidRPr="00910DD0">
        <w:rPr>
          <w:color w:val="auto"/>
          <w:sz w:val="16"/>
          <w:szCs w:val="16"/>
          <w:lang w:val="es-ES"/>
        </w:rPr>
        <w:t xml:space="preserve"> / </w:t>
      </w:r>
      <w:proofErr w:type="spellStart"/>
      <w:r w:rsidRPr="00910DD0">
        <w:rPr>
          <w:color w:val="0070C0"/>
          <w:sz w:val="16"/>
          <w:szCs w:val="16"/>
          <w:lang w:val="es-ES"/>
        </w:rPr>
        <w:t>Member</w:t>
      </w:r>
      <w:proofErr w:type="spellEnd"/>
      <w:r w:rsidRPr="00910DD0">
        <w:rPr>
          <w:color w:val="0070C0"/>
          <w:sz w:val="16"/>
          <w:szCs w:val="16"/>
          <w:lang w:val="es-ES"/>
        </w:rPr>
        <w:t xml:space="preserve"> 1: </w:t>
      </w:r>
      <w:r w:rsidRPr="00910DD0">
        <w:rPr>
          <w:color w:val="auto"/>
          <w:sz w:val="16"/>
          <w:szCs w:val="16"/>
          <w:lang w:val="es-ES"/>
        </w:rPr>
        <w:t xml:space="preserve"> </w:t>
      </w:r>
      <w:r w:rsidR="00910DD0" w:rsidRPr="00910DD0">
        <w:rPr>
          <w:color w:val="auto"/>
          <w:sz w:val="16"/>
          <w:szCs w:val="16"/>
          <w:lang w:val="es-ES"/>
        </w:rPr>
        <w:t>Giovanna Ferrari</w:t>
      </w:r>
    </w:p>
    <w:p w:rsidR="00EA3E1A" w:rsidRPr="00910DD0" w:rsidRDefault="00EA3E1A" w:rsidP="00D44BC3">
      <w:pPr>
        <w:pStyle w:val="Default"/>
        <w:rPr>
          <w:color w:val="auto"/>
          <w:sz w:val="16"/>
          <w:szCs w:val="16"/>
          <w:lang w:val="es-ES"/>
        </w:rPr>
      </w:pPr>
    </w:p>
    <w:p w:rsidR="00D44BC3" w:rsidRPr="00910DD0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910DD0">
        <w:rPr>
          <w:color w:val="auto"/>
          <w:sz w:val="16"/>
          <w:szCs w:val="16"/>
          <w:lang w:val="es-ES"/>
        </w:rPr>
        <w:t xml:space="preserve">Vocal 2 / </w:t>
      </w:r>
      <w:proofErr w:type="spellStart"/>
      <w:r w:rsidRPr="00910DD0">
        <w:rPr>
          <w:color w:val="0070C0"/>
          <w:sz w:val="16"/>
          <w:szCs w:val="16"/>
          <w:lang w:val="es-ES"/>
        </w:rPr>
        <w:t>Member</w:t>
      </w:r>
      <w:proofErr w:type="spellEnd"/>
      <w:r w:rsidRPr="00910DD0">
        <w:rPr>
          <w:color w:val="0070C0"/>
          <w:sz w:val="16"/>
          <w:szCs w:val="16"/>
          <w:lang w:val="es-ES"/>
        </w:rPr>
        <w:t xml:space="preserve"> 2: </w:t>
      </w:r>
      <w:r w:rsidRPr="00910DD0">
        <w:rPr>
          <w:color w:val="auto"/>
          <w:sz w:val="16"/>
          <w:szCs w:val="16"/>
          <w:lang w:val="es-ES"/>
        </w:rPr>
        <w:t xml:space="preserve"> </w:t>
      </w:r>
      <w:r w:rsidR="00910DD0" w:rsidRPr="00910DD0">
        <w:rPr>
          <w:color w:val="auto"/>
          <w:sz w:val="16"/>
          <w:szCs w:val="16"/>
          <w:lang w:val="es-ES"/>
        </w:rPr>
        <w:t>Patricia Luis</w:t>
      </w:r>
    </w:p>
    <w:p w:rsidR="00D44BC3" w:rsidRPr="00910DD0" w:rsidRDefault="00D44BC3" w:rsidP="00D44BC3">
      <w:pPr>
        <w:pStyle w:val="Default"/>
        <w:rPr>
          <w:color w:val="auto"/>
          <w:sz w:val="16"/>
          <w:szCs w:val="16"/>
          <w:lang w:val="es-ES"/>
        </w:rPr>
      </w:pPr>
    </w:p>
    <w:p w:rsidR="00D44BC3" w:rsidRPr="00910DD0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910DD0">
        <w:rPr>
          <w:color w:val="auto"/>
          <w:sz w:val="16"/>
          <w:szCs w:val="16"/>
          <w:lang w:val="es-ES"/>
        </w:rPr>
        <w:t xml:space="preserve">Vocal 3 / </w:t>
      </w:r>
      <w:proofErr w:type="spellStart"/>
      <w:r w:rsidRPr="00910DD0">
        <w:rPr>
          <w:color w:val="0070C0"/>
          <w:sz w:val="16"/>
          <w:szCs w:val="16"/>
          <w:lang w:val="es-ES"/>
        </w:rPr>
        <w:t>Member</w:t>
      </w:r>
      <w:proofErr w:type="spellEnd"/>
      <w:r w:rsidRPr="00910DD0">
        <w:rPr>
          <w:color w:val="0070C0"/>
          <w:sz w:val="16"/>
          <w:szCs w:val="16"/>
          <w:lang w:val="es-ES"/>
        </w:rPr>
        <w:t xml:space="preserve"> 3</w:t>
      </w:r>
      <w:r w:rsidRPr="00910DD0">
        <w:rPr>
          <w:color w:val="auto"/>
          <w:sz w:val="16"/>
          <w:szCs w:val="16"/>
          <w:lang w:val="es-ES"/>
        </w:rPr>
        <w:t xml:space="preserve">: </w:t>
      </w:r>
      <w:r w:rsidR="00910DD0" w:rsidRPr="00910DD0">
        <w:rPr>
          <w:color w:val="auto"/>
          <w:sz w:val="16"/>
          <w:szCs w:val="16"/>
          <w:lang w:val="es-ES"/>
        </w:rPr>
        <w:t>Aurora Sa</w:t>
      </w:r>
      <w:r w:rsidR="00910DD0">
        <w:rPr>
          <w:color w:val="auto"/>
          <w:sz w:val="16"/>
          <w:szCs w:val="16"/>
          <w:lang w:val="es-ES"/>
        </w:rPr>
        <w:t>ntos López</w:t>
      </w:r>
    </w:p>
    <w:p w:rsidR="00D44BC3" w:rsidRPr="00910DD0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EA3E1A" w:rsidRPr="00910DD0" w:rsidRDefault="00EA3E1A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3146A0" w:rsidRPr="00910DD0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910DD0" w:rsidRDefault="00252DB4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910DD0">
        <w:rPr>
          <w:rFonts w:ascii="Arial" w:hAnsi="Arial" w:cs="Arial"/>
          <w:noProof w:val="0"/>
          <w:sz w:val="16"/>
          <w:szCs w:val="16"/>
          <w:lang w:val="es-ES"/>
        </w:rPr>
        <w:t>Barcelona</w:t>
      </w:r>
      <w:r w:rsidR="00704C2C" w:rsidRPr="00910DD0">
        <w:rPr>
          <w:rFonts w:ascii="Arial" w:hAnsi="Arial" w:cs="Arial"/>
          <w:noProof w:val="0"/>
          <w:sz w:val="16"/>
          <w:szCs w:val="16"/>
          <w:lang w:val="es-ES"/>
        </w:rPr>
        <w:t>,</w:t>
      </w:r>
      <w:r w:rsidR="00910DD0">
        <w:rPr>
          <w:rFonts w:ascii="Arial" w:hAnsi="Arial" w:cs="Arial"/>
          <w:noProof w:val="0"/>
          <w:sz w:val="16"/>
          <w:szCs w:val="16"/>
          <w:lang w:val="es-ES"/>
        </w:rPr>
        <w:t xml:space="preserve"> 07/06/2023</w:t>
      </w:r>
    </w:p>
    <w:sectPr w:rsidR="00F41A11" w:rsidRPr="00910DD0" w:rsidSect="007A6604">
      <w:headerReference w:type="default" r:id="rId7"/>
      <w:footerReference w:type="default" r:id="rId8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9C1" w:rsidRPr="00325CBF" w:rsidRDefault="00E629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E629C1" w:rsidRPr="00325CBF" w:rsidRDefault="00E629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553927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553927" w:rsidRDefault="00553927" w:rsidP="00C22197">
          <w:pPr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</w:pPr>
          <w:r w:rsidRPr="00553927"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  <w:t>Tzanko Tzanov</w:t>
          </w:r>
        </w:p>
        <w:p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9C1" w:rsidRPr="00325CBF" w:rsidRDefault="00E629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E629C1" w:rsidRPr="00325CBF" w:rsidRDefault="00E629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B8D" w:rsidRDefault="00EE6A6C" w:rsidP="00374326">
    <w:pPr>
      <w:pStyle w:val="Encabezado"/>
      <w:tabs>
        <w:tab w:val="clear" w:pos="4252"/>
        <w:tab w:val="clear" w:pos="8504"/>
        <w:tab w:val="left" w:pos="5387"/>
      </w:tabs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326">
      <w:rPr>
        <w:lang w:val="en-GB"/>
      </w:rPr>
      <w:tab/>
    </w:r>
    <w:r w:rsidR="00374326" w:rsidRPr="00707764">
      <w:rPr>
        <w:lang w:val="es-ES" w:eastAsia="es-ES"/>
      </w:rPr>
      <w:drawing>
        <wp:inline distT="0" distB="0" distL="0" distR="0" wp14:anchorId="1647AF26" wp14:editId="5716FE0C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>
      <w:rPr>
        <w:lang w:val="en-GB"/>
      </w:rPr>
      <w:tab/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553927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 xml:space="preserve">CONCURS SERRA I HÚNTER – </w:t>
          </w:r>
          <w:r w:rsidR="00D44BC3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DATA CONSTITUCIÓ COMISSIÓ - MIEMBROS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8116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8116"/>
          </w:tblGrid>
          <w:tr w:rsidR="009B098C" w:rsidRPr="007A6604" w:rsidTr="00D44BC3">
            <w:trPr>
              <w:trHeight w:val="167"/>
            </w:trPr>
            <w:tc>
              <w:tcPr>
                <w:tcW w:w="8116" w:type="dxa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</w:t>
                </w:r>
                <w:r w:rsidR="00D44BC3"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>DATA OF CONSTITUTION OF THE COMISSION</w:t>
                </w:r>
                <w:r w:rsid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- MEMBERS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50"/>
      <w:gridCol w:w="2490"/>
      <w:gridCol w:w="3569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553927" w:rsidRDefault="00553927" w:rsidP="00553927">
          <w:pPr>
            <w:pStyle w:val="NormalWeb"/>
            <w:shd w:val="clear" w:color="auto" w:fill="D8D8D8"/>
            <w:rPr>
              <w:sz w:val="20"/>
              <w:szCs w:val="20"/>
            </w:rPr>
          </w:pPr>
          <w:r w:rsidRPr="00553927">
            <w:rPr>
              <w:rFonts w:ascii="ArialMT" w:hAnsi="ArialMT"/>
              <w:sz w:val="20"/>
              <w:szCs w:val="20"/>
            </w:rPr>
            <w:t>CVE-DOGC-A- 23060074-2023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252DB4" w:rsidRDefault="005D57AB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553927"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Chemical engineering</w:t>
          </w:r>
        </w:p>
      </w:tc>
    </w:tr>
  </w:tbl>
  <w:p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21"/>
      <w:gridCol w:w="5688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553927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UPC-LE-221-006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Encabezado"/>
      <w:rPr>
        <w:lang w:val="es-ES"/>
      </w:rPr>
    </w:pPr>
  </w:p>
  <w:p w:rsidR="00D80B8D" w:rsidRPr="00251E8D" w:rsidRDefault="00D80B8D" w:rsidP="004726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3937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74326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3927"/>
    <w:rsid w:val="00555DBE"/>
    <w:rsid w:val="005560B6"/>
    <w:rsid w:val="00567F30"/>
    <w:rsid w:val="00576790"/>
    <w:rsid w:val="00581AD6"/>
    <w:rsid w:val="00596103"/>
    <w:rsid w:val="005A1E06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0A53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0DD0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2C7F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4BC3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29C1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3E1A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D7B58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DD9C6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5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F66B-1DD2-4A15-99D7-CB7C078E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Tzanko Tzanov</cp:lastModifiedBy>
  <cp:revision>9</cp:revision>
  <cp:lastPrinted>2013-06-04T06:42:00Z</cp:lastPrinted>
  <dcterms:created xsi:type="dcterms:W3CDTF">2022-06-08T07:41:00Z</dcterms:created>
  <dcterms:modified xsi:type="dcterms:W3CDTF">2023-06-07T17:53:00Z</dcterms:modified>
</cp:coreProperties>
</file>